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B7B" w:rsidRDefault="002E3B7B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  <w:bookmarkStart w:id="0" w:name="_GoBack"/>
      <w:bookmarkEnd w:id="0"/>
    </w:p>
    <w:p w:rsidR="002E3B7B" w:rsidRDefault="002E3B7B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2E3B7B" w:rsidRDefault="002E3B7B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2E3B7B" w:rsidRDefault="00212F79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  <w:lang w:eastAsia="es-CL"/>
        </w:rPr>
        <w:drawing>
          <wp:inline distT="0" distB="0" distL="0" distR="0" wp14:anchorId="00EE3248">
            <wp:extent cx="1469390" cy="132905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329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3B7B" w:rsidRDefault="002E3B7B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2E3B7B" w:rsidRDefault="002E3B7B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9931CE" w:rsidRDefault="009931CE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9931CE" w:rsidRDefault="009931CE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9931CE" w:rsidRDefault="009931CE" w:rsidP="00465CE6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</w:p>
    <w:p w:rsidR="002E3B7B" w:rsidRPr="002E3B7B" w:rsidRDefault="002E3B7B" w:rsidP="00465CE6">
      <w:pPr>
        <w:spacing w:line="360" w:lineRule="auto"/>
        <w:jc w:val="center"/>
        <w:rPr>
          <w:rFonts w:ascii="Arial" w:hAnsi="Arial"/>
          <w:b/>
          <w:sz w:val="36"/>
          <w:szCs w:val="36"/>
        </w:rPr>
      </w:pPr>
    </w:p>
    <w:p w:rsidR="00FB7076" w:rsidRDefault="002E3B7B" w:rsidP="005D068E">
      <w:pPr>
        <w:pStyle w:val="Sinespaciado"/>
        <w:jc w:val="both"/>
        <w:rPr>
          <w:rFonts w:ascii="Verdana" w:hAnsi="Verdana"/>
          <w:b/>
          <w:sz w:val="28"/>
          <w:szCs w:val="28"/>
        </w:rPr>
      </w:pPr>
      <w:r w:rsidRPr="005D068E">
        <w:rPr>
          <w:rFonts w:ascii="Verdana" w:hAnsi="Verdana"/>
          <w:b/>
          <w:sz w:val="28"/>
          <w:szCs w:val="28"/>
        </w:rPr>
        <w:t>Plan Estratégico de Continuidad de Aprendizajes</w:t>
      </w:r>
    </w:p>
    <w:p w:rsidR="00A629C1" w:rsidRPr="005D068E" w:rsidRDefault="00A629C1" w:rsidP="005D068E">
      <w:pPr>
        <w:pStyle w:val="Sinespaciado"/>
        <w:jc w:val="both"/>
        <w:rPr>
          <w:rFonts w:ascii="Verdana" w:hAnsi="Verdana"/>
          <w:b/>
          <w:sz w:val="28"/>
          <w:szCs w:val="28"/>
        </w:rPr>
      </w:pPr>
    </w:p>
    <w:p w:rsidR="002E3B7B" w:rsidRPr="005D068E" w:rsidRDefault="00212F79" w:rsidP="005D068E">
      <w:pPr>
        <w:pStyle w:val="Sinespaciado"/>
        <w:jc w:val="both"/>
        <w:rPr>
          <w:rFonts w:ascii="Verdana" w:hAnsi="Verdana"/>
          <w:b/>
          <w:sz w:val="28"/>
          <w:szCs w:val="28"/>
        </w:rPr>
      </w:pPr>
      <w:r w:rsidRPr="005D068E">
        <w:rPr>
          <w:rFonts w:ascii="Verdana" w:hAnsi="Verdana"/>
          <w:b/>
          <w:sz w:val="28"/>
          <w:szCs w:val="28"/>
        </w:rPr>
        <w:t xml:space="preserve">Establecimiento: </w:t>
      </w:r>
      <w:r w:rsidR="008D544C" w:rsidRPr="005D068E">
        <w:rPr>
          <w:rFonts w:ascii="Verdana" w:hAnsi="Verdana"/>
          <w:b/>
          <w:sz w:val="28"/>
          <w:szCs w:val="28"/>
        </w:rPr>
        <w:t>Centro educacional San Andrés</w:t>
      </w:r>
      <w:r w:rsidR="00A629C1">
        <w:rPr>
          <w:rFonts w:ascii="Verdana" w:hAnsi="Verdana"/>
          <w:b/>
          <w:sz w:val="28"/>
          <w:szCs w:val="28"/>
        </w:rPr>
        <w:t xml:space="preserve"> </w:t>
      </w:r>
      <w:r w:rsidR="008D544C" w:rsidRPr="005D068E">
        <w:rPr>
          <w:rFonts w:ascii="Verdana" w:hAnsi="Verdana"/>
          <w:b/>
          <w:sz w:val="28"/>
          <w:szCs w:val="28"/>
        </w:rPr>
        <w:t>- Ancud</w:t>
      </w: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EB0EB6" w:rsidRDefault="00EB0EB6" w:rsidP="00EB0EB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D31B92" w:rsidRPr="00D31B92" w:rsidRDefault="00D31B92" w:rsidP="00465CE6">
      <w:pPr>
        <w:pStyle w:val="Ttulo2"/>
        <w:spacing w:line="360" w:lineRule="auto"/>
        <w:jc w:val="center"/>
        <w:rPr>
          <w:rFonts w:ascii="Arial" w:hAnsi="Arial"/>
          <w:b/>
          <w:bCs/>
          <w:color w:val="auto"/>
          <w:sz w:val="32"/>
          <w:szCs w:val="32"/>
        </w:rPr>
      </w:pPr>
      <w:r w:rsidRPr="00D31B92">
        <w:rPr>
          <w:rFonts w:ascii="Arial" w:hAnsi="Arial"/>
          <w:b/>
          <w:bCs/>
          <w:color w:val="auto"/>
          <w:sz w:val="32"/>
          <w:szCs w:val="32"/>
        </w:rPr>
        <w:t>Identificación del Establecimiento Educacional</w:t>
      </w:r>
    </w:p>
    <w:p w:rsidR="00D31B92" w:rsidRPr="00212F79" w:rsidRDefault="00D31B92" w:rsidP="00465CE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3119"/>
        <w:gridCol w:w="1059"/>
        <w:gridCol w:w="1350"/>
        <w:gridCol w:w="2902"/>
      </w:tblGrid>
      <w:tr w:rsidR="00D31B92" w:rsidRPr="00212F79" w:rsidTr="00BC308A">
        <w:trPr>
          <w:cantSplit/>
          <w:trHeight w:val="269"/>
        </w:trPr>
        <w:tc>
          <w:tcPr>
            <w:tcW w:w="6874" w:type="dxa"/>
            <w:gridSpan w:val="4"/>
          </w:tcPr>
          <w:p w:rsidR="00D31B92" w:rsidRPr="00212F79" w:rsidRDefault="00C00E0E" w:rsidP="00825831">
            <w:pPr>
              <w:pStyle w:val="Ttulo4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                            </w:t>
            </w:r>
            <w:r w:rsidR="00D31B92" w:rsidRPr="00212F79">
              <w:rPr>
                <w:rFonts w:ascii="Arial" w:hAnsi="Arial" w:cs="Arial"/>
                <w:b w:val="0"/>
                <w:sz w:val="24"/>
                <w:szCs w:val="24"/>
              </w:rPr>
              <w:t>Nombre</w:t>
            </w:r>
          </w:p>
        </w:tc>
        <w:tc>
          <w:tcPr>
            <w:tcW w:w="2902" w:type="dxa"/>
          </w:tcPr>
          <w:p w:rsidR="00D31B92" w:rsidRPr="00212F79" w:rsidRDefault="00C00E0E" w:rsidP="00825831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D31B92" w:rsidRPr="00212F79">
              <w:rPr>
                <w:rFonts w:ascii="Arial" w:hAnsi="Arial" w:cs="Arial"/>
                <w:sz w:val="24"/>
                <w:szCs w:val="24"/>
              </w:rPr>
              <w:t>RBD</w:t>
            </w:r>
          </w:p>
        </w:tc>
      </w:tr>
      <w:tr w:rsidR="00D31B92" w:rsidRPr="00212F79" w:rsidTr="00BC308A">
        <w:trPr>
          <w:cantSplit/>
          <w:trHeight w:val="320"/>
        </w:trPr>
        <w:tc>
          <w:tcPr>
            <w:tcW w:w="6874" w:type="dxa"/>
            <w:gridSpan w:val="4"/>
          </w:tcPr>
          <w:p w:rsidR="00825831" w:rsidRPr="005D068E" w:rsidRDefault="00C00E0E" w:rsidP="00825831">
            <w:pPr>
              <w:rPr>
                <w:rFonts w:ascii="Arial" w:hAnsi="Arial" w:cs="Arial"/>
                <w:b/>
                <w:sz w:val="24"/>
                <w:szCs w:val="24"/>
                <w:lang w:val="es-ES" w:eastAsia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 w:eastAsia="es-ES"/>
              </w:rPr>
              <w:t xml:space="preserve">             </w:t>
            </w:r>
            <w:r w:rsidR="008D544C" w:rsidRPr="005D068E">
              <w:rPr>
                <w:rFonts w:ascii="Arial" w:hAnsi="Arial" w:cs="Arial"/>
                <w:b/>
                <w:sz w:val="24"/>
                <w:szCs w:val="24"/>
                <w:lang w:val="es-ES" w:eastAsia="es-ES"/>
              </w:rPr>
              <w:t>Centro Educacional San Andrés</w:t>
            </w:r>
          </w:p>
        </w:tc>
        <w:tc>
          <w:tcPr>
            <w:tcW w:w="2902" w:type="dxa"/>
          </w:tcPr>
          <w:p w:rsidR="00D31B92" w:rsidRPr="00212F79" w:rsidRDefault="00C00E0E" w:rsidP="00465CE6">
            <w:pPr>
              <w:pStyle w:val="Ttulo4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="008D544C">
              <w:rPr>
                <w:rFonts w:ascii="Arial" w:hAnsi="Arial" w:cs="Arial"/>
                <w:sz w:val="24"/>
                <w:szCs w:val="24"/>
              </w:rPr>
              <w:t>22210-0</w:t>
            </w:r>
          </w:p>
        </w:tc>
      </w:tr>
      <w:tr w:rsidR="00D31B92" w:rsidRPr="00212F79" w:rsidTr="00BC308A">
        <w:trPr>
          <w:trHeight w:val="330"/>
        </w:trPr>
        <w:tc>
          <w:tcPr>
            <w:tcW w:w="1346" w:type="dxa"/>
            <w:tcBorders>
              <w:bottom w:val="single" w:sz="4" w:space="0" w:color="auto"/>
            </w:tcBorders>
          </w:tcPr>
          <w:p w:rsidR="00D31B92" w:rsidRPr="00212F79" w:rsidRDefault="00D31B92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2F79">
              <w:rPr>
                <w:rFonts w:ascii="Arial" w:hAnsi="Arial" w:cs="Arial"/>
                <w:sz w:val="24"/>
                <w:szCs w:val="24"/>
              </w:rPr>
              <w:t>Localidad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D31B92" w:rsidRPr="005D068E" w:rsidRDefault="008D544C" w:rsidP="00465CE6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068E">
              <w:rPr>
                <w:rFonts w:ascii="Arial" w:hAnsi="Arial" w:cs="Arial"/>
                <w:b/>
                <w:sz w:val="24"/>
                <w:szCs w:val="24"/>
              </w:rPr>
              <w:t>Ancud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:rsidR="00D31B92" w:rsidRPr="00212F79" w:rsidRDefault="00D31B92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2F79">
              <w:rPr>
                <w:rFonts w:ascii="Arial" w:hAnsi="Arial" w:cs="Arial"/>
                <w:sz w:val="24"/>
                <w:szCs w:val="24"/>
              </w:rPr>
              <w:t>Comuna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D31B92" w:rsidRPr="005D068E" w:rsidRDefault="008D544C" w:rsidP="00465CE6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068E">
              <w:rPr>
                <w:rFonts w:ascii="Arial" w:hAnsi="Arial" w:cs="Arial"/>
                <w:b/>
                <w:sz w:val="24"/>
                <w:szCs w:val="24"/>
              </w:rPr>
              <w:t>Ancud</w:t>
            </w:r>
          </w:p>
        </w:tc>
      </w:tr>
      <w:tr w:rsidR="00D31B92" w:rsidRPr="00212F79" w:rsidTr="00BC308A">
        <w:trPr>
          <w:trHeight w:val="330"/>
        </w:trPr>
        <w:tc>
          <w:tcPr>
            <w:tcW w:w="1346" w:type="dxa"/>
          </w:tcPr>
          <w:p w:rsidR="00886489" w:rsidRDefault="00886489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31B92" w:rsidRPr="00212F79" w:rsidRDefault="00D31B92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2F79">
              <w:rPr>
                <w:rFonts w:ascii="Arial" w:hAnsi="Arial" w:cs="Arial"/>
                <w:sz w:val="24"/>
                <w:szCs w:val="24"/>
              </w:rPr>
              <w:t>Teléfono</w:t>
            </w:r>
          </w:p>
        </w:tc>
        <w:tc>
          <w:tcPr>
            <w:tcW w:w="3119" w:type="dxa"/>
          </w:tcPr>
          <w:p w:rsidR="00886489" w:rsidRDefault="00886489" w:rsidP="00465CE6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31B92" w:rsidRPr="005D068E" w:rsidRDefault="005D068E" w:rsidP="00465CE6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068E">
              <w:rPr>
                <w:rFonts w:ascii="Arial" w:hAnsi="Arial" w:cs="Arial"/>
                <w:b/>
                <w:sz w:val="24"/>
                <w:szCs w:val="24"/>
              </w:rPr>
              <w:t>998717991</w:t>
            </w:r>
          </w:p>
        </w:tc>
        <w:tc>
          <w:tcPr>
            <w:tcW w:w="1059" w:type="dxa"/>
          </w:tcPr>
          <w:p w:rsidR="00886489" w:rsidRDefault="00886489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31B92" w:rsidRPr="00212F79" w:rsidRDefault="00D31B92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2F79">
              <w:rPr>
                <w:rFonts w:ascii="Arial" w:hAnsi="Arial" w:cs="Arial"/>
                <w:sz w:val="24"/>
                <w:szCs w:val="24"/>
              </w:rPr>
              <w:t>E mail</w:t>
            </w:r>
          </w:p>
        </w:tc>
        <w:tc>
          <w:tcPr>
            <w:tcW w:w="4252" w:type="dxa"/>
            <w:gridSpan w:val="2"/>
          </w:tcPr>
          <w:p w:rsidR="00D31B92" w:rsidRPr="005D068E" w:rsidRDefault="00CB0073" w:rsidP="00465CE6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068E">
              <w:rPr>
                <w:rFonts w:ascii="Arial" w:hAnsi="Arial" w:cs="Arial"/>
                <w:b/>
                <w:sz w:val="24"/>
                <w:szCs w:val="24"/>
              </w:rPr>
              <w:t>carlos.garcia@colegiosanandresancud.cl</w:t>
            </w:r>
          </w:p>
        </w:tc>
      </w:tr>
      <w:tr w:rsidR="00D97F3D" w:rsidRPr="00212F79" w:rsidTr="00BC308A">
        <w:trPr>
          <w:trHeight w:val="330"/>
        </w:trPr>
        <w:tc>
          <w:tcPr>
            <w:tcW w:w="1346" w:type="dxa"/>
            <w:tcBorders>
              <w:bottom w:val="single" w:sz="4" w:space="0" w:color="auto"/>
            </w:tcBorders>
          </w:tcPr>
          <w:p w:rsidR="00831A6B" w:rsidRDefault="00831A6B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31A6B" w:rsidRDefault="00831A6B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97F3D" w:rsidRPr="00212F79" w:rsidRDefault="00D97F3D" w:rsidP="00465CE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12F79">
              <w:rPr>
                <w:rFonts w:ascii="Arial" w:hAnsi="Arial" w:cs="Arial"/>
                <w:sz w:val="24"/>
                <w:szCs w:val="24"/>
              </w:rPr>
              <w:t>Equipo Directivo</w:t>
            </w:r>
          </w:p>
        </w:tc>
        <w:tc>
          <w:tcPr>
            <w:tcW w:w="8430" w:type="dxa"/>
            <w:gridSpan w:val="4"/>
            <w:tcBorders>
              <w:bottom w:val="single" w:sz="4" w:space="0" w:color="auto"/>
            </w:tcBorders>
          </w:tcPr>
          <w:p w:rsidR="00831A6B" w:rsidRDefault="00831A6B" w:rsidP="00920119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97F3D" w:rsidRPr="00831A6B" w:rsidRDefault="00920119" w:rsidP="00920119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Director: </w:t>
            </w:r>
            <w:r w:rsidR="005D068E" w:rsidRPr="00831A6B">
              <w:rPr>
                <w:rFonts w:ascii="Arial" w:hAnsi="Arial" w:cs="Arial"/>
                <w:b/>
                <w:sz w:val="24"/>
                <w:szCs w:val="24"/>
              </w:rPr>
              <w:t>Carlos Raúl</w:t>
            </w:r>
            <w:r w:rsidR="008D544C" w:rsidRPr="00831A6B">
              <w:rPr>
                <w:rFonts w:ascii="Arial" w:hAnsi="Arial" w:cs="Arial"/>
                <w:b/>
                <w:sz w:val="24"/>
                <w:szCs w:val="24"/>
              </w:rPr>
              <w:t xml:space="preserve"> García Monsalve</w:t>
            </w: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920119" w:rsidRPr="00831A6B" w:rsidRDefault="005D068E" w:rsidP="00920119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31A6B">
              <w:rPr>
                <w:rFonts w:ascii="Arial" w:hAnsi="Arial" w:cs="Arial"/>
                <w:b/>
                <w:sz w:val="24"/>
                <w:szCs w:val="24"/>
              </w:rPr>
              <w:t>Sub Directora Nivel Preescolar: Mónica</w:t>
            </w:r>
            <w:r w:rsidR="00D66D0A" w:rsidRPr="00831A6B">
              <w:rPr>
                <w:rFonts w:ascii="Arial" w:hAnsi="Arial" w:cs="Arial"/>
                <w:b/>
                <w:sz w:val="24"/>
                <w:szCs w:val="24"/>
              </w:rPr>
              <w:t xml:space="preserve"> Isabel</w:t>
            </w: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 Linnebrink</w:t>
            </w:r>
            <w:r w:rsidR="00D66D0A" w:rsidRPr="00831A6B">
              <w:rPr>
                <w:rFonts w:ascii="Arial" w:hAnsi="Arial" w:cs="Arial"/>
                <w:b/>
                <w:sz w:val="24"/>
                <w:szCs w:val="24"/>
              </w:rPr>
              <w:t xml:space="preserve"> Ritter</w:t>
            </w:r>
          </w:p>
          <w:p w:rsidR="003A33DB" w:rsidRPr="00831A6B" w:rsidRDefault="005D068E" w:rsidP="00920119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31A6B">
              <w:rPr>
                <w:rFonts w:ascii="Arial" w:hAnsi="Arial" w:cs="Arial"/>
                <w:b/>
                <w:sz w:val="24"/>
                <w:szCs w:val="24"/>
              </w:rPr>
              <w:t>Inspector General B</w:t>
            </w:r>
            <w:r w:rsidR="003A33DB" w:rsidRPr="00831A6B">
              <w:rPr>
                <w:rFonts w:ascii="Arial" w:hAnsi="Arial" w:cs="Arial"/>
                <w:b/>
                <w:sz w:val="24"/>
                <w:szCs w:val="24"/>
              </w:rPr>
              <w:t>ásica: Marcelo</w:t>
            </w:r>
            <w:r w:rsidR="00D66D0A" w:rsidRPr="00831A6B">
              <w:rPr>
                <w:rFonts w:ascii="Arial" w:hAnsi="Arial" w:cs="Arial"/>
                <w:b/>
                <w:sz w:val="24"/>
                <w:szCs w:val="24"/>
              </w:rPr>
              <w:t xml:space="preserve"> Hernán</w:t>
            </w:r>
            <w:r w:rsidR="003A33DB" w:rsidRPr="00831A6B">
              <w:rPr>
                <w:rFonts w:ascii="Arial" w:hAnsi="Arial" w:cs="Arial"/>
                <w:b/>
                <w:sz w:val="24"/>
                <w:szCs w:val="24"/>
              </w:rPr>
              <w:t xml:space="preserve"> Badilla</w:t>
            </w:r>
            <w:r w:rsidR="00D66D0A" w:rsidRPr="00831A6B">
              <w:rPr>
                <w:rFonts w:ascii="Arial" w:hAnsi="Arial" w:cs="Arial"/>
                <w:b/>
                <w:sz w:val="24"/>
                <w:szCs w:val="24"/>
              </w:rPr>
              <w:t xml:space="preserve"> Leiva</w:t>
            </w:r>
          </w:p>
          <w:p w:rsidR="00CB0073" w:rsidRPr="00831A6B" w:rsidRDefault="005D068E" w:rsidP="00CB0073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31A6B">
              <w:rPr>
                <w:rFonts w:ascii="Arial" w:hAnsi="Arial" w:cs="Arial"/>
                <w:b/>
                <w:sz w:val="24"/>
                <w:szCs w:val="24"/>
              </w:rPr>
              <w:t>Inspector General M</w:t>
            </w:r>
            <w:r w:rsidR="003A33DB" w:rsidRPr="00831A6B">
              <w:rPr>
                <w:rFonts w:ascii="Arial" w:hAnsi="Arial" w:cs="Arial"/>
                <w:b/>
                <w:sz w:val="24"/>
                <w:szCs w:val="24"/>
              </w:rPr>
              <w:t>edia: Vladimir</w:t>
            </w:r>
            <w:r w:rsidR="00831A6B" w:rsidRPr="00831A6B">
              <w:rPr>
                <w:rFonts w:ascii="Arial" w:hAnsi="Arial" w:cs="Arial"/>
                <w:b/>
                <w:sz w:val="24"/>
                <w:szCs w:val="24"/>
              </w:rPr>
              <w:t xml:space="preserve"> Luis</w:t>
            </w:r>
            <w:r w:rsidR="003A33DB" w:rsidRPr="00831A6B">
              <w:rPr>
                <w:rFonts w:ascii="Arial" w:hAnsi="Arial" w:cs="Arial"/>
                <w:b/>
                <w:sz w:val="24"/>
                <w:szCs w:val="24"/>
              </w:rPr>
              <w:t xml:space="preserve"> Mansilla</w:t>
            </w:r>
            <w:r w:rsidR="00831A6B" w:rsidRPr="00831A6B">
              <w:rPr>
                <w:rFonts w:ascii="Arial" w:hAnsi="Arial" w:cs="Arial"/>
                <w:b/>
                <w:sz w:val="24"/>
                <w:szCs w:val="24"/>
              </w:rPr>
              <w:t xml:space="preserve"> Muñoz</w:t>
            </w:r>
          </w:p>
          <w:p w:rsidR="00CB0073" w:rsidRPr="00831A6B" w:rsidRDefault="00831A6B" w:rsidP="00CB0073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Encargada</w:t>
            </w:r>
            <w:r w:rsidR="00CB0073" w:rsidRPr="00831A6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Convivencia E</w:t>
            </w:r>
            <w:r w:rsidR="005D068E" w:rsidRPr="00831A6B">
              <w:rPr>
                <w:rFonts w:ascii="Arial" w:hAnsi="Arial" w:cs="Arial"/>
                <w:b/>
                <w:sz w:val="24"/>
                <w:szCs w:val="24"/>
              </w:rPr>
              <w:t>scolar: Melissa</w:t>
            </w: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 Andrea Soto</w:t>
            </w:r>
            <w:r w:rsidR="005D068E" w:rsidRPr="00831A6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5D068E" w:rsidRPr="00831A6B">
              <w:rPr>
                <w:rFonts w:ascii="Arial" w:hAnsi="Arial" w:cs="Arial"/>
                <w:b/>
                <w:sz w:val="24"/>
                <w:szCs w:val="24"/>
              </w:rPr>
              <w:t>Haa</w:t>
            </w:r>
            <w:r w:rsidR="00CB0073" w:rsidRPr="00831A6B">
              <w:rPr>
                <w:rFonts w:ascii="Arial" w:hAnsi="Arial" w:cs="Arial"/>
                <w:b/>
                <w:sz w:val="24"/>
                <w:szCs w:val="24"/>
              </w:rPr>
              <w:t>se</w:t>
            </w:r>
            <w:proofErr w:type="spellEnd"/>
          </w:p>
          <w:p w:rsidR="00CB0073" w:rsidRPr="00831A6B" w:rsidRDefault="005D068E" w:rsidP="00CB0073">
            <w:pPr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Jefa Unidad Técnico Pedagógica: </w:t>
            </w:r>
            <w:r w:rsidR="00CB0073" w:rsidRPr="00831A6B">
              <w:rPr>
                <w:rFonts w:ascii="Arial" w:hAnsi="Arial" w:cs="Arial"/>
                <w:b/>
                <w:sz w:val="24"/>
                <w:szCs w:val="24"/>
              </w:rPr>
              <w:t xml:space="preserve">Sandra </w:t>
            </w: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Andrea </w:t>
            </w:r>
            <w:r w:rsidR="00CB0073" w:rsidRPr="00831A6B">
              <w:rPr>
                <w:rFonts w:ascii="Arial" w:hAnsi="Arial" w:cs="Arial"/>
                <w:b/>
                <w:sz w:val="24"/>
                <w:szCs w:val="24"/>
              </w:rPr>
              <w:t>Blanco</w:t>
            </w:r>
            <w:r w:rsidRPr="00831A6B">
              <w:rPr>
                <w:rFonts w:ascii="Arial" w:hAnsi="Arial" w:cs="Arial"/>
                <w:b/>
                <w:sz w:val="24"/>
                <w:szCs w:val="24"/>
              </w:rPr>
              <w:t xml:space="preserve"> Arismendi</w:t>
            </w:r>
          </w:p>
          <w:p w:rsidR="00920119" w:rsidRPr="00212F79" w:rsidRDefault="00920119" w:rsidP="003A33DB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97F3D" w:rsidRPr="00212F79" w:rsidRDefault="00D97F3D" w:rsidP="00465CE6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5D068E" w:rsidRPr="00EB0EB6" w:rsidRDefault="00D31B92" w:rsidP="00EB0EB6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12F79">
        <w:rPr>
          <w:rFonts w:ascii="Arial" w:hAnsi="Arial" w:cs="Arial"/>
          <w:sz w:val="24"/>
          <w:szCs w:val="24"/>
        </w:rPr>
        <w:t>El presente Plan debe dar cuenta de la existencia</w:t>
      </w:r>
      <w:r w:rsidR="00B24D96" w:rsidRPr="00212F79">
        <w:rPr>
          <w:rFonts w:ascii="Arial" w:hAnsi="Arial" w:cs="Arial"/>
          <w:sz w:val="24"/>
          <w:szCs w:val="24"/>
        </w:rPr>
        <w:t xml:space="preserve"> de aspectos relacionados</w:t>
      </w:r>
      <w:r w:rsidRPr="00212F79">
        <w:rPr>
          <w:rFonts w:ascii="Arial" w:hAnsi="Arial" w:cs="Arial"/>
          <w:sz w:val="24"/>
          <w:szCs w:val="24"/>
        </w:rPr>
        <w:t xml:space="preserve"> con las orientaciones </w:t>
      </w:r>
      <w:r w:rsidR="00B24D96" w:rsidRPr="00212F79">
        <w:rPr>
          <w:rFonts w:ascii="Arial" w:hAnsi="Arial" w:cs="Arial"/>
          <w:sz w:val="24"/>
          <w:szCs w:val="24"/>
        </w:rPr>
        <w:t>para el sistema</w:t>
      </w:r>
      <w:r w:rsidRPr="00212F79">
        <w:rPr>
          <w:rFonts w:ascii="Arial" w:hAnsi="Arial" w:cs="Arial"/>
          <w:sz w:val="24"/>
          <w:szCs w:val="24"/>
        </w:rPr>
        <w:t xml:space="preserve"> escolar en contexto de COVID-19</w:t>
      </w:r>
      <w:r w:rsidR="00B24D96" w:rsidRPr="00212F79">
        <w:rPr>
          <w:rFonts w:ascii="Arial" w:hAnsi="Arial" w:cs="Arial"/>
          <w:sz w:val="24"/>
          <w:szCs w:val="24"/>
        </w:rPr>
        <w:t>, emanadas</w:t>
      </w:r>
      <w:r w:rsidRPr="00212F79">
        <w:rPr>
          <w:rFonts w:ascii="Arial" w:hAnsi="Arial" w:cs="Arial"/>
          <w:sz w:val="24"/>
          <w:szCs w:val="24"/>
        </w:rPr>
        <w:t xml:space="preserve"> la </w:t>
      </w:r>
      <w:r w:rsidR="00B24D96" w:rsidRPr="00212F79">
        <w:rPr>
          <w:rFonts w:ascii="Arial" w:hAnsi="Arial" w:cs="Arial"/>
          <w:sz w:val="24"/>
          <w:szCs w:val="24"/>
        </w:rPr>
        <w:t>Dirección General de Educación (DEG)</w:t>
      </w:r>
      <w:r w:rsidRPr="00212F79">
        <w:rPr>
          <w:rFonts w:ascii="Arial" w:hAnsi="Arial" w:cs="Arial"/>
          <w:sz w:val="24"/>
          <w:szCs w:val="24"/>
        </w:rPr>
        <w:t xml:space="preserve"> con fecha 27.03.2020.</w:t>
      </w:r>
    </w:p>
    <w:p w:rsidR="00B24D96" w:rsidRPr="00B034D3" w:rsidRDefault="00B24D96" w:rsidP="00B034D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034D3">
        <w:rPr>
          <w:rFonts w:ascii="Arial" w:hAnsi="Arial" w:cs="Arial"/>
          <w:b/>
          <w:bCs/>
          <w:sz w:val="24"/>
          <w:szCs w:val="24"/>
        </w:rPr>
        <w:t>I ANTECEDENTES DEL ESTABLECIMIENTO Y DE LA POBLACION ESCOLAR</w:t>
      </w:r>
      <w:r w:rsidRPr="00B034D3">
        <w:rPr>
          <w:rFonts w:ascii="Arial" w:hAnsi="Arial" w:cs="Arial"/>
          <w:sz w:val="24"/>
          <w:szCs w:val="24"/>
        </w:rPr>
        <w:t>.</w:t>
      </w:r>
    </w:p>
    <w:p w:rsidR="00177D00" w:rsidRPr="00B034D3" w:rsidRDefault="00177D00" w:rsidP="00EB0EB6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El Centro Educacional “San Andrés” es una entidad Educacional Particular Subvencionada, con Financiamiento Compartido, enmarcada en la legislación educacional vigente, de acuerdo a la</w:t>
      </w:r>
      <w:r w:rsidR="00EB0EB6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Constitución Política de Chile</w:t>
      </w:r>
      <w:r w:rsidR="00A629C1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</w:t>
      </w: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Actualmente atiende en los siguientes niveles de Enseñanzas:   Pre Escolar, Básica y Media, Administrado por la Fundación Colegio San Andrés, con una matrícula de 382 estudiantes, hasta el mes de diciembre de 2018.</w:t>
      </w:r>
    </w:p>
    <w:p w:rsidR="00177D00" w:rsidRPr="00B034D3" w:rsidRDefault="00177D00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El Rol Base de Datos es 22210 – 0, siendo su Director actual, el Sr. Carlos Raúl García Monsalve.</w:t>
      </w:r>
    </w:p>
    <w:p w:rsidR="00177D00" w:rsidRDefault="00177D00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Este establecimiento funciona en dos Locales: Lord Cochrane 411, Enseñanzas Preescolar y Enseñanza de Básica de 1º a 6º Básico y Lord Cochrane 480, desde 7º Básico a 4º Año de Enseñanza Media, sus teléfonos de contactos son: (65) 2 623126 – (65) 2 629021.</w:t>
      </w: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BD6C07" w:rsidRPr="00B034D3" w:rsidRDefault="00BD6C07" w:rsidP="00B034D3">
      <w:pPr>
        <w:spacing w:after="0" w:line="360" w:lineRule="auto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</w:p>
    <w:p w:rsidR="00177D00" w:rsidRPr="00B034D3" w:rsidRDefault="00177D00" w:rsidP="00CB007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Es una comunidad educativa que busca constantemente desarrollarse en un clima democrático y tolerante, teniendo como objetivo estimular las capacidades críticas y reflexivas de los actores de nuestra comunidad educativa y lograr una educación humanizadora con afecto y calidad.</w:t>
      </w:r>
    </w:p>
    <w:p w:rsidR="005D068E" w:rsidRPr="00CB0073" w:rsidRDefault="00177D00" w:rsidP="00BD6C07">
      <w:pPr>
        <w:spacing w:after="0" w:line="360" w:lineRule="auto"/>
        <w:ind w:right="89" w:firstLine="708"/>
        <w:jc w:val="both"/>
        <w:rPr>
          <w:rFonts w:ascii="Arial" w:eastAsia="Times New Roman" w:hAnsi="Arial" w:cs="Arial"/>
          <w:sz w:val="24"/>
          <w:szCs w:val="24"/>
          <w:lang w:val="es-MX" w:eastAsia="es-ES"/>
        </w:rPr>
      </w:pPr>
      <w:r w:rsidRPr="00B034D3">
        <w:rPr>
          <w:rFonts w:ascii="Arial" w:eastAsia="Times New Roman" w:hAnsi="Arial" w:cs="Arial"/>
          <w:bCs/>
          <w:sz w:val="24"/>
          <w:szCs w:val="24"/>
          <w:lang w:val="es-ES" w:eastAsia="es-ES"/>
        </w:rPr>
        <w:t>Los principios institucionales que guían nuestro trabajo, son el l</w:t>
      </w:r>
      <w:r w:rsidRPr="00B034D3">
        <w:rPr>
          <w:rFonts w:ascii="Arial" w:eastAsia="Times New Roman" w:hAnsi="Arial" w:cs="Arial"/>
          <w:sz w:val="24"/>
          <w:szCs w:val="24"/>
          <w:lang w:val="es-ES" w:eastAsia="es-ES"/>
        </w:rPr>
        <w:t>ogro de una mejor calidad de los aprendizajes, la formación integral y la superación permanente de nuestros resultados; p</w:t>
      </w:r>
      <w:r w:rsidRPr="00B034D3">
        <w:rPr>
          <w:rFonts w:ascii="Arial" w:eastAsia="Times New Roman" w:hAnsi="Arial" w:cs="Arial"/>
          <w:bCs/>
          <w:sz w:val="24"/>
          <w:szCs w:val="24"/>
          <w:lang w:val="es-ES" w:eastAsia="es-ES"/>
        </w:rPr>
        <w:t xml:space="preserve">retendiendo, un equilibrio entre el desarrollo intelectual-académico, la formación basada en el afianzamiento de valores y el rescate de los intereses, necesidades y expectativas de nuestros educandos. </w:t>
      </w:r>
      <w:r w:rsidRPr="00B034D3">
        <w:rPr>
          <w:rFonts w:ascii="Arial" w:eastAsia="Times New Roman" w:hAnsi="Arial" w:cs="Arial"/>
          <w:sz w:val="24"/>
          <w:szCs w:val="24"/>
          <w:lang w:val="es-MX" w:eastAsia="es-ES"/>
        </w:rPr>
        <w:t>Esto implica llevar a cabo un trabajo que facilite la formación de personas integrales capaces de ser agentes de cambio social, libres, tolerantes y autónomas en la toma de decisiones, conscientes de su entorno y teniendo en cuenta que su formación está al servicio del beneficio de los demás.</w:t>
      </w:r>
    </w:p>
    <w:p w:rsidR="00177D00" w:rsidRPr="00B034D3" w:rsidRDefault="00177D00" w:rsidP="00B034D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El Centro Educacional San Andrés cuenta con una matrícula actual de </w:t>
      </w:r>
      <w:r w:rsidR="0015773E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437</w:t>
      </w: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alumnos y alumnas, distribuidos en tres niveles de Enseñanzas, Preescolar, Básica y Media.</w:t>
      </w:r>
    </w:p>
    <w:p w:rsidR="0015773E" w:rsidRPr="00B034D3" w:rsidRDefault="00FE19C9" w:rsidP="00B034D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No cuenta con Programa de I</w:t>
      </w:r>
      <w:r w:rsidR="0015773E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ntegración</w:t>
      </w:r>
      <w:r w:rsid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</w:t>
      </w:r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E</w:t>
      </w:r>
      <w:r w:rsid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>scolar</w:t>
      </w:r>
      <w:r w:rsidR="0015773E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, pero sí, con personal de apoyo que</w:t>
      </w:r>
      <w:r w:rsidR="00BD6C07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atiende y planifica adecuaciones curriculares,</w:t>
      </w:r>
      <w:r w:rsidR="0015773E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para estudi</w:t>
      </w:r>
      <w:r w:rsid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>antes que lo requieran. Contando actualmente</w:t>
      </w:r>
      <w:r w:rsidR="0015773E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con Educadora diferencial y psicóloga.</w:t>
      </w:r>
    </w:p>
    <w:p w:rsidR="00177D00" w:rsidRPr="00B034D3" w:rsidRDefault="00177D00" w:rsidP="00B034D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En cuanto a la conectividad de los estudiantes al Plan de aprendizaje re</w:t>
      </w:r>
      <w:r w:rsid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>moto es aproximadamente en un 70</w:t>
      </w: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% de su población total, siendo que hay quienes viven en sectores </w:t>
      </w:r>
      <w:r w:rsid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>rurales donde no cuentan conectividad a internet.</w:t>
      </w:r>
    </w:p>
    <w:p w:rsidR="00177D00" w:rsidRPr="00B034D3" w:rsidRDefault="00177D00" w:rsidP="00B034D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Este grupo de estudiantes en su mayoría se moviliza por sus propios medios, en un número menor hacen uso de furgones escolares que también </w:t>
      </w:r>
      <w:r w:rsidR="0067364B" w:rsidRPr="00B034D3">
        <w:rPr>
          <w:rFonts w:ascii="Arial" w:eastAsia="Times New Roman" w:hAnsi="Arial" w:cs="Arial"/>
          <w:iCs/>
          <w:sz w:val="24"/>
          <w:szCs w:val="24"/>
          <w:lang w:val="es-ES" w:eastAsia="es-ES"/>
        </w:rPr>
        <w:t>costean los padres y/o apoderados.</w:t>
      </w:r>
    </w:p>
    <w:p w:rsidR="0067364B" w:rsidRPr="00CB0073" w:rsidRDefault="00FE19C9" w:rsidP="00B034D3">
      <w:pPr>
        <w:spacing w:after="0" w:line="360" w:lineRule="auto"/>
        <w:ind w:firstLine="708"/>
        <w:jc w:val="both"/>
        <w:rPr>
          <w:rFonts w:ascii="Arial" w:eastAsia="Times New Roman" w:hAnsi="Arial" w:cs="Arial"/>
          <w:iCs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En cuanto al personal D</w:t>
      </w:r>
      <w:r w:rsidR="0067364B" w:rsidRP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>ocente</w:t>
      </w:r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, está con teletrabajo en un 100 %, desarrollando clases on line, mediante la herramien</w:t>
      </w:r>
      <w:r w:rsidR="00A629C1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ta </w:t>
      </w:r>
      <w:proofErr w:type="spellStart"/>
      <w:r w:rsidR="00A629C1">
        <w:rPr>
          <w:rFonts w:ascii="Arial" w:eastAsia="Times New Roman" w:hAnsi="Arial" w:cs="Arial"/>
          <w:iCs/>
          <w:sz w:val="24"/>
          <w:szCs w:val="24"/>
          <w:lang w:val="es-ES" w:eastAsia="es-ES"/>
        </w:rPr>
        <w:t>Class</w:t>
      </w:r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room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val="es-ES" w:eastAsia="es-ES"/>
        </w:rPr>
        <w:t>,  hay 8 Asistentes de la Educación, realizando Turnos Éticos,</w:t>
      </w:r>
      <w:r w:rsidR="00CB0073" w:rsidRPr="00CB0073">
        <w:rPr>
          <w:rFonts w:ascii="Arial" w:eastAsia="Times New Roman" w:hAnsi="Arial" w:cs="Arial"/>
          <w:iCs/>
          <w:sz w:val="24"/>
          <w:szCs w:val="24"/>
          <w:lang w:val="es-ES" w:eastAsia="es-ES"/>
        </w:rPr>
        <w:t xml:space="preserve"> en ambas dependencias para atender requerimientos ya sea de los apoderados o docentes.</w:t>
      </w:r>
    </w:p>
    <w:p w:rsidR="005307AC" w:rsidRPr="00B034D3" w:rsidRDefault="005307AC" w:rsidP="00B034D3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:rsidR="00DA5599" w:rsidRPr="00B034D3" w:rsidRDefault="00DA5599" w:rsidP="00B034D3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:rsidR="00212F79" w:rsidRPr="00212F79" w:rsidRDefault="00212F79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364B" w:rsidRDefault="0067364B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E1AF4" w:rsidRDefault="002E1AF4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E1AF4" w:rsidRDefault="002E1AF4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31A6B" w:rsidRDefault="00831A6B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31A6B" w:rsidRDefault="00831A6B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A507A" w:rsidRPr="00212F79" w:rsidRDefault="007A507A" w:rsidP="00066D52">
      <w:pPr>
        <w:pStyle w:val="Ttulo5"/>
      </w:pPr>
    </w:p>
    <w:p w:rsidR="00212F79" w:rsidRPr="0067364B" w:rsidRDefault="00212F79" w:rsidP="00212F7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7364B">
        <w:rPr>
          <w:rFonts w:ascii="Arial" w:hAnsi="Arial" w:cs="Arial"/>
          <w:b/>
          <w:sz w:val="24"/>
          <w:szCs w:val="24"/>
        </w:rPr>
        <w:t>Cuenta con turnos éticos (describa brevemente ¿cómo están organizados?):</w:t>
      </w: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9640"/>
      </w:tblGrid>
      <w:tr w:rsidR="00212F79" w:rsidRPr="00212F79" w:rsidTr="005D3291">
        <w:tc>
          <w:tcPr>
            <w:tcW w:w="9640" w:type="dxa"/>
          </w:tcPr>
          <w:p w:rsidR="002E1AF4" w:rsidRPr="002E1AF4" w:rsidRDefault="002E1AF4" w:rsidP="00212F79">
            <w:pPr>
              <w:spacing w:after="16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E1AF4">
              <w:rPr>
                <w:rFonts w:ascii="Arial" w:hAnsi="Arial" w:cs="Arial"/>
                <w:b/>
                <w:sz w:val="24"/>
                <w:szCs w:val="24"/>
              </w:rPr>
              <w:t>Turnos éticos:</w:t>
            </w:r>
          </w:p>
          <w:p w:rsidR="00212F79" w:rsidRDefault="002E1AF4" w:rsidP="00212F79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="0067364B">
              <w:rPr>
                <w:rFonts w:ascii="Arial" w:hAnsi="Arial" w:cs="Arial"/>
                <w:sz w:val="24"/>
                <w:szCs w:val="24"/>
              </w:rPr>
              <w:t>mbas dependencias cuentan con turnos éticos de parte de</w:t>
            </w:r>
            <w:r w:rsidR="00695659">
              <w:rPr>
                <w:rFonts w:ascii="Arial" w:hAnsi="Arial" w:cs="Arial"/>
                <w:sz w:val="24"/>
                <w:szCs w:val="24"/>
              </w:rPr>
              <w:t>l</w:t>
            </w:r>
            <w:r w:rsidR="0067364B">
              <w:rPr>
                <w:rFonts w:ascii="Arial" w:hAnsi="Arial" w:cs="Arial"/>
                <w:sz w:val="24"/>
                <w:szCs w:val="24"/>
              </w:rPr>
              <w:t xml:space="preserve"> personal paradocente, secretarias, personal de aseo y técnicos de educación </w:t>
            </w:r>
            <w:r w:rsidR="00B034D3">
              <w:rPr>
                <w:rFonts w:ascii="Arial" w:hAnsi="Arial" w:cs="Arial"/>
                <w:sz w:val="24"/>
                <w:szCs w:val="24"/>
              </w:rPr>
              <w:t>Parvularia</w:t>
            </w:r>
            <w:r w:rsidR="0067364B">
              <w:rPr>
                <w:rFonts w:ascii="Arial" w:hAnsi="Arial" w:cs="Arial"/>
                <w:sz w:val="24"/>
                <w:szCs w:val="24"/>
              </w:rPr>
              <w:t xml:space="preserve"> con atención de lunes a viernes de 10:00 a 13:00 hrs.</w:t>
            </w:r>
          </w:p>
          <w:p w:rsidR="0067364B" w:rsidRDefault="00FE19C9" w:rsidP="00212F79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Las E</w:t>
            </w:r>
            <w:r w:rsidR="0067364B">
              <w:rPr>
                <w:rFonts w:ascii="Arial" w:hAnsi="Arial" w:cs="Arial"/>
                <w:sz w:val="24"/>
                <w:szCs w:val="24"/>
              </w:rPr>
              <w:t xml:space="preserve">ducadoras de 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="0067364B">
              <w:rPr>
                <w:rFonts w:ascii="Arial" w:hAnsi="Arial" w:cs="Arial"/>
                <w:sz w:val="24"/>
                <w:szCs w:val="24"/>
              </w:rPr>
              <w:t>árvulos asisten regularmente para proveer de material y otros a l</w:t>
            </w:r>
            <w:r w:rsidR="00695659">
              <w:rPr>
                <w:rFonts w:ascii="Arial" w:hAnsi="Arial" w:cs="Arial"/>
                <w:sz w:val="24"/>
                <w:szCs w:val="24"/>
              </w:rPr>
              <w:t>os estudiantes que lo requieran, de igual forma desarrollan trabajo colaborativo en la preparación de material en ocasiones desde el colegio.</w:t>
            </w:r>
          </w:p>
          <w:p w:rsidR="0067364B" w:rsidRPr="00212F79" w:rsidRDefault="0067364B" w:rsidP="00212F79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Las dependencias se han puesto a disposición de </w:t>
            </w:r>
            <w:r w:rsidR="00FE19C9">
              <w:rPr>
                <w:rFonts w:ascii="Arial" w:hAnsi="Arial" w:cs="Arial"/>
                <w:sz w:val="24"/>
                <w:szCs w:val="24"/>
              </w:rPr>
              <w:t>los D</w:t>
            </w:r>
            <w:r>
              <w:rPr>
                <w:rFonts w:ascii="Arial" w:hAnsi="Arial" w:cs="Arial"/>
                <w:sz w:val="24"/>
                <w:szCs w:val="24"/>
              </w:rPr>
              <w:t>ocentes, para poder desarrollar actividades escolares, en este caso: grabación de clases con imple</w:t>
            </w:r>
            <w:r w:rsidR="00066D52">
              <w:rPr>
                <w:rFonts w:ascii="Arial" w:hAnsi="Arial" w:cs="Arial"/>
                <w:sz w:val="24"/>
                <w:szCs w:val="24"/>
              </w:rPr>
              <w:t>mentos tecnológicos del Centro E</w:t>
            </w:r>
            <w:r>
              <w:rPr>
                <w:rFonts w:ascii="Arial" w:hAnsi="Arial" w:cs="Arial"/>
                <w:sz w:val="24"/>
                <w:szCs w:val="24"/>
              </w:rPr>
              <w:t>ducacional.</w:t>
            </w:r>
          </w:p>
          <w:p w:rsidR="00212F79" w:rsidRDefault="0067364B" w:rsidP="00212F79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ha puesto a disposición las dependencias para realizar la vacunación en los niveles programados el día miércoles 29 de abril</w:t>
            </w:r>
            <w:r w:rsidR="00696756">
              <w:rPr>
                <w:rFonts w:ascii="Arial" w:hAnsi="Arial" w:cs="Arial"/>
                <w:sz w:val="24"/>
                <w:szCs w:val="24"/>
              </w:rPr>
              <w:t>, con asistencia de las Profesoras Jefes, y las Asistentes de Aula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7364B" w:rsidRPr="00212F79" w:rsidRDefault="00FE19C9" w:rsidP="00212F79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Además de la entrega de Textos E</w:t>
            </w:r>
            <w:r w:rsidR="0067364B">
              <w:rPr>
                <w:rFonts w:ascii="Arial" w:hAnsi="Arial" w:cs="Arial"/>
                <w:sz w:val="24"/>
                <w:szCs w:val="24"/>
              </w:rPr>
              <w:t>scolares u otros materiales que requirieran los estudiantes.</w:t>
            </w:r>
          </w:p>
        </w:tc>
      </w:tr>
    </w:tbl>
    <w:p w:rsidR="00D47E12" w:rsidRDefault="00D47E12" w:rsidP="009E6DAE">
      <w:pPr>
        <w:rPr>
          <w:rFonts w:ascii="Arial" w:hAnsi="Arial" w:cs="Arial"/>
          <w:b/>
          <w:sz w:val="24"/>
          <w:szCs w:val="24"/>
        </w:rPr>
      </w:pPr>
    </w:p>
    <w:p w:rsidR="009E6DAE" w:rsidRPr="0067364B" w:rsidRDefault="00D47E12" w:rsidP="009E6DA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Medios de comunicación del Equipo Directivo con Equipo D</w:t>
      </w:r>
      <w:r w:rsidR="009E6DAE" w:rsidRPr="0067364B">
        <w:rPr>
          <w:rFonts w:ascii="Arial" w:hAnsi="Arial" w:cs="Arial"/>
          <w:b/>
          <w:sz w:val="24"/>
          <w:szCs w:val="24"/>
        </w:rPr>
        <w:t>ocente (describa cuales y frecuencia</w:t>
      </w:r>
      <w:r>
        <w:rPr>
          <w:rFonts w:ascii="Arial" w:hAnsi="Arial" w:cs="Arial"/>
          <w:b/>
          <w:sz w:val="24"/>
          <w:szCs w:val="24"/>
        </w:rPr>
        <w:t>)</w:t>
      </w:r>
      <w:r w:rsidR="009E6DAE" w:rsidRPr="0067364B">
        <w:rPr>
          <w:rFonts w:ascii="Arial" w:hAnsi="Arial" w:cs="Arial"/>
          <w:b/>
          <w:sz w:val="24"/>
          <w:szCs w:val="24"/>
        </w:rPr>
        <w:t>:</w:t>
      </w: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9640"/>
      </w:tblGrid>
      <w:tr w:rsidR="009E6DAE" w:rsidRPr="009E6DAE" w:rsidTr="005D3291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AE" w:rsidRDefault="008A3059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 Equipo D</w:t>
            </w:r>
            <w:r w:rsidR="0067364B">
              <w:rPr>
                <w:rFonts w:ascii="Arial" w:hAnsi="Arial" w:cs="Arial"/>
                <w:sz w:val="24"/>
                <w:szCs w:val="24"/>
              </w:rPr>
              <w:t>irectivo mantiene comunicación permanente entre ellos, para la planificación de los lineamientos que se han colocad</w:t>
            </w:r>
            <w:r w:rsidR="00B034D3">
              <w:rPr>
                <w:rFonts w:ascii="Arial" w:hAnsi="Arial" w:cs="Arial"/>
                <w:sz w:val="24"/>
                <w:szCs w:val="24"/>
              </w:rPr>
              <w:t>o a disposición de los docentes, estudiantes y apoderados.</w:t>
            </w:r>
          </w:p>
          <w:p w:rsidR="0067364B" w:rsidRDefault="0067364B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realizan reuniones seman</w:t>
            </w:r>
            <w:r w:rsidR="0070385A">
              <w:rPr>
                <w:rFonts w:ascii="Arial" w:hAnsi="Arial" w:cs="Arial"/>
                <w:sz w:val="24"/>
                <w:szCs w:val="24"/>
              </w:rPr>
              <w:t>ales con los docentes: Consejo G</w:t>
            </w:r>
            <w:r w:rsidR="00066D52">
              <w:rPr>
                <w:rFonts w:ascii="Arial" w:hAnsi="Arial" w:cs="Arial"/>
                <w:sz w:val="24"/>
                <w:szCs w:val="24"/>
              </w:rPr>
              <w:t>eneral, por C</w:t>
            </w:r>
            <w:r w:rsidR="0070385A">
              <w:rPr>
                <w:rFonts w:ascii="Arial" w:hAnsi="Arial" w:cs="Arial"/>
                <w:sz w:val="24"/>
                <w:szCs w:val="24"/>
              </w:rPr>
              <w:t>iclos y D</w:t>
            </w:r>
            <w:r>
              <w:rPr>
                <w:rFonts w:ascii="Arial" w:hAnsi="Arial" w:cs="Arial"/>
                <w:sz w:val="24"/>
                <w:szCs w:val="24"/>
              </w:rPr>
              <w:t>epartamentos.</w:t>
            </w:r>
          </w:p>
          <w:p w:rsidR="009E6DAE" w:rsidRDefault="0067364B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Esto en primera instancia se realizaba a través de Zoom y actualmente mediante MEET.</w:t>
            </w:r>
          </w:p>
          <w:p w:rsidR="009E6DAE" w:rsidRPr="009E6DAE" w:rsidRDefault="00695659" w:rsidP="0069565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Además del trabajo colaborativo entre docentes, mediante capacitaciones</w:t>
            </w:r>
            <w:r w:rsidR="0070385A">
              <w:rPr>
                <w:rFonts w:ascii="Arial" w:hAnsi="Arial" w:cs="Arial"/>
                <w:sz w:val="24"/>
                <w:szCs w:val="24"/>
              </w:rPr>
              <w:t>, que ofrece el CPEIP, Universidades, ATE y OTEC</w:t>
            </w:r>
            <w:r>
              <w:rPr>
                <w:rFonts w:ascii="Arial" w:hAnsi="Arial" w:cs="Arial"/>
                <w:sz w:val="24"/>
                <w:szCs w:val="24"/>
              </w:rPr>
              <w:t>, tutorías entre pares para aprender a utilizar las nuevas herramientas tecnológicas.</w:t>
            </w:r>
          </w:p>
        </w:tc>
      </w:tr>
    </w:tbl>
    <w:p w:rsidR="0015773E" w:rsidRDefault="0015773E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831A6B" w:rsidRDefault="00831A6B" w:rsidP="009E6DAE">
      <w:pPr>
        <w:rPr>
          <w:rFonts w:ascii="Arial" w:hAnsi="Arial" w:cs="Arial"/>
          <w:sz w:val="24"/>
          <w:szCs w:val="24"/>
        </w:rPr>
      </w:pPr>
    </w:p>
    <w:p w:rsidR="007A507A" w:rsidRDefault="007A507A" w:rsidP="009E6DAE">
      <w:pPr>
        <w:rPr>
          <w:rFonts w:ascii="Arial" w:hAnsi="Arial" w:cs="Arial"/>
          <w:sz w:val="24"/>
          <w:szCs w:val="24"/>
        </w:rPr>
      </w:pPr>
    </w:p>
    <w:p w:rsidR="009E6DAE" w:rsidRPr="0015773E" w:rsidRDefault="009E6DAE" w:rsidP="009E6DAE">
      <w:pPr>
        <w:rPr>
          <w:rFonts w:ascii="Arial" w:hAnsi="Arial" w:cs="Arial"/>
          <w:b/>
          <w:sz w:val="24"/>
          <w:szCs w:val="24"/>
        </w:rPr>
      </w:pPr>
      <w:r w:rsidRPr="0015773E">
        <w:rPr>
          <w:rFonts w:ascii="Arial" w:hAnsi="Arial" w:cs="Arial"/>
          <w:b/>
          <w:sz w:val="24"/>
          <w:szCs w:val="24"/>
        </w:rPr>
        <w:t>Medios de comunicación del establecimiento con estudiantes y familias: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E6DAE" w:rsidTr="005D329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4D3" w:rsidRDefault="00B034D3" w:rsidP="00B034D3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Medios de comunicación:</w:t>
            </w:r>
          </w:p>
          <w:p w:rsidR="00B034D3" w:rsidRDefault="00B034D3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D3291">
              <w:rPr>
                <w:rFonts w:ascii="Arial" w:hAnsi="Arial" w:cs="Arial"/>
                <w:b/>
                <w:sz w:val="24"/>
                <w:szCs w:val="24"/>
              </w:rPr>
              <w:t>En 1º instancia</w:t>
            </w:r>
            <w:r w:rsidRPr="00822E3F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364B" w:rsidRPr="0067364B">
              <w:rPr>
                <w:rFonts w:ascii="Arial" w:hAnsi="Arial" w:cs="Arial"/>
                <w:sz w:val="24"/>
                <w:szCs w:val="24"/>
              </w:rPr>
              <w:t xml:space="preserve">mediante correos electrónicos, </w:t>
            </w:r>
            <w:r>
              <w:rPr>
                <w:rFonts w:ascii="Arial" w:hAnsi="Arial" w:cs="Arial"/>
                <w:sz w:val="24"/>
                <w:szCs w:val="24"/>
              </w:rPr>
              <w:t xml:space="preserve">por </w:t>
            </w:r>
            <w:r w:rsidR="00822E3F">
              <w:rPr>
                <w:rFonts w:ascii="Arial" w:hAnsi="Arial" w:cs="Arial"/>
                <w:sz w:val="24"/>
                <w:szCs w:val="24"/>
              </w:rPr>
              <w:t xml:space="preserve">plataforma Myschool.cl, grupos de </w:t>
            </w:r>
            <w:r w:rsidR="00695659">
              <w:rPr>
                <w:rFonts w:ascii="Arial" w:hAnsi="Arial" w:cs="Arial"/>
                <w:sz w:val="24"/>
                <w:szCs w:val="24"/>
              </w:rPr>
              <w:t>WhatsApp, comunicación mediante llamadas telefónicas.</w:t>
            </w:r>
          </w:p>
          <w:p w:rsidR="00695659" w:rsidRDefault="00B034D3" w:rsidP="0069565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D3291">
              <w:rPr>
                <w:rFonts w:ascii="Arial" w:hAnsi="Arial" w:cs="Arial"/>
                <w:b/>
                <w:sz w:val="24"/>
                <w:szCs w:val="24"/>
              </w:rPr>
              <w:t>A partir del 4 de mayo</w:t>
            </w:r>
            <w:r>
              <w:rPr>
                <w:rFonts w:ascii="Arial" w:hAnsi="Arial" w:cs="Arial"/>
                <w:sz w:val="24"/>
                <w:szCs w:val="24"/>
              </w:rPr>
              <w:t>: Plataforma G Suite, Google Classroom, Meet</w:t>
            </w:r>
            <w:r w:rsidR="00695659">
              <w:rPr>
                <w:rFonts w:ascii="Arial" w:hAnsi="Arial" w:cs="Arial"/>
                <w:sz w:val="24"/>
                <w:szCs w:val="24"/>
              </w:rPr>
              <w:t xml:space="preserve">, y los otros medios antes mencionados. </w:t>
            </w:r>
          </w:p>
          <w:p w:rsidR="00695659" w:rsidRDefault="00695659" w:rsidP="0069565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 Página web del colegio se utiliza como segundo nexo entre familia y escuela, donde se subía el material de trabajo de los estudiantes, además de cápsulas de autocuidado y convivencia escolar para apoyar a toda la comunidad educativa.</w:t>
            </w:r>
          </w:p>
          <w:p w:rsidR="00695659" w:rsidRDefault="00695659" w:rsidP="0069565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Actualmente se habilito una página Facebook, para informar y comunicar información relevante de forma inmediata.</w:t>
            </w:r>
          </w:p>
          <w:p w:rsidR="00B034D3" w:rsidRPr="00822E3F" w:rsidRDefault="00B034D3" w:rsidP="00B034D3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22E3F">
              <w:rPr>
                <w:rFonts w:ascii="Arial" w:hAnsi="Arial" w:cs="Arial"/>
                <w:b/>
                <w:sz w:val="24"/>
                <w:szCs w:val="24"/>
              </w:rPr>
              <w:t>Retroalimentación</w:t>
            </w:r>
            <w:r w:rsidR="00695659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15773E" w:rsidRDefault="0015773E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 retroalimentación se hací</w:t>
            </w:r>
            <w:r w:rsidR="00822E3F">
              <w:rPr>
                <w:rFonts w:ascii="Arial" w:hAnsi="Arial" w:cs="Arial"/>
                <w:sz w:val="24"/>
                <w:szCs w:val="24"/>
              </w:rPr>
              <w:t>a mediante correos electrónicos, cuando los estudiantes enviaban de regreso actividades avanzadas o terminadas.</w:t>
            </w:r>
          </w:p>
          <w:p w:rsidR="00EB0EB6" w:rsidRDefault="003A33DB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Ahora con el uso de la Plataforma Google Classroom, la cual se utiliza con clases sincrónicas y a sincrónicas, las cuale</w:t>
            </w:r>
            <w:r w:rsidR="00695659">
              <w:rPr>
                <w:rFonts w:ascii="Arial" w:hAnsi="Arial" w:cs="Arial"/>
                <w:sz w:val="24"/>
                <w:szCs w:val="24"/>
              </w:rPr>
              <w:t>s están estipuladas por horario de conexión de docente con curso que corresponde.</w:t>
            </w:r>
          </w:p>
          <w:p w:rsidR="00EB0EB6" w:rsidRDefault="00EB0EB6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A33DB" w:rsidRPr="0015773E" w:rsidRDefault="003A33DB" w:rsidP="00B034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realiza retroalimentación mediante el aula virtual donde l</w:t>
            </w:r>
            <w:r w:rsidR="00695659">
              <w:rPr>
                <w:rFonts w:ascii="Arial" w:hAnsi="Arial" w:cs="Arial"/>
                <w:sz w:val="24"/>
                <w:szCs w:val="24"/>
              </w:rPr>
              <w:t>os estudiantes suben sus tareas o trabajos y docente monitorea y genera su respectiva retroalimentación.</w:t>
            </w:r>
          </w:p>
          <w:p w:rsidR="009E6DAE" w:rsidRDefault="009E6DAE"/>
        </w:tc>
      </w:tr>
    </w:tbl>
    <w:p w:rsidR="00695659" w:rsidRPr="00212F79" w:rsidRDefault="00695659" w:rsidP="00465CE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24D96" w:rsidRPr="00212F79" w:rsidRDefault="00B24D96" w:rsidP="00465CE6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12F79">
        <w:rPr>
          <w:rFonts w:ascii="Arial" w:hAnsi="Arial" w:cs="Arial"/>
          <w:b/>
          <w:bCs/>
          <w:sz w:val="24"/>
          <w:szCs w:val="24"/>
        </w:rPr>
        <w:t xml:space="preserve">II ORGANICION </w:t>
      </w:r>
      <w:r w:rsidR="00A1086E" w:rsidRPr="00212F79">
        <w:rPr>
          <w:rFonts w:ascii="Arial" w:hAnsi="Arial" w:cs="Arial"/>
          <w:b/>
          <w:bCs/>
          <w:sz w:val="24"/>
          <w:szCs w:val="24"/>
        </w:rPr>
        <w:t xml:space="preserve">Y PLANIFICACION </w:t>
      </w:r>
      <w:r w:rsidRPr="00212F79">
        <w:rPr>
          <w:rFonts w:ascii="Arial" w:hAnsi="Arial" w:cs="Arial"/>
          <w:b/>
          <w:bCs/>
          <w:sz w:val="24"/>
          <w:szCs w:val="24"/>
        </w:rPr>
        <w:t>DEL TRABAJO DOCENTE.</w:t>
      </w:r>
    </w:p>
    <w:p w:rsidR="0015773E" w:rsidRDefault="001F359B" w:rsidP="00465CE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2F79">
        <w:rPr>
          <w:rFonts w:ascii="Arial" w:hAnsi="Arial" w:cs="Arial"/>
          <w:b/>
          <w:bCs/>
          <w:sz w:val="24"/>
          <w:szCs w:val="24"/>
        </w:rPr>
        <w:t>Equipo directivo</w:t>
      </w:r>
      <w:r w:rsidRPr="00212F79">
        <w:rPr>
          <w:rFonts w:ascii="Arial" w:hAnsi="Arial" w:cs="Arial"/>
          <w:sz w:val="24"/>
          <w:szCs w:val="24"/>
        </w:rPr>
        <w:t xml:space="preserve">: </w:t>
      </w:r>
    </w:p>
    <w:p w:rsidR="0015773E" w:rsidRDefault="0015773E" w:rsidP="0015773E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Planificación de trabajo</w:t>
      </w:r>
      <w:r w:rsidRPr="0015773E">
        <w:rPr>
          <w:rFonts w:ascii="Arial" w:hAnsi="Arial" w:cs="Arial"/>
          <w:sz w:val="24"/>
          <w:szCs w:val="24"/>
        </w:rPr>
        <w:t>:</w:t>
      </w:r>
    </w:p>
    <w:p w:rsidR="0015773E" w:rsidRPr="0015773E" w:rsidRDefault="005D3291" w:rsidP="00B50025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Reuniones semanales mediante Consejos G</w:t>
      </w:r>
      <w:r w:rsidR="0015773E" w:rsidRPr="0015773E">
        <w:rPr>
          <w:rFonts w:ascii="Arial" w:hAnsi="Arial" w:cs="Arial"/>
          <w:bCs/>
          <w:sz w:val="24"/>
          <w:szCs w:val="24"/>
        </w:rPr>
        <w:t>enerales</w:t>
      </w:r>
      <w:r w:rsidR="0015773E" w:rsidRPr="0015773E">
        <w:rPr>
          <w:rFonts w:ascii="Arial" w:hAnsi="Arial" w:cs="Arial"/>
          <w:sz w:val="24"/>
          <w:szCs w:val="24"/>
        </w:rPr>
        <w:t>.</w:t>
      </w:r>
    </w:p>
    <w:p w:rsidR="0015773E" w:rsidRPr="0015773E" w:rsidRDefault="005D3291" w:rsidP="00B50025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Reuniones semanales mediante C</w:t>
      </w:r>
      <w:r w:rsidR="0015773E" w:rsidRPr="0015773E">
        <w:rPr>
          <w:rFonts w:ascii="Arial" w:hAnsi="Arial" w:cs="Arial"/>
          <w:bCs/>
          <w:sz w:val="24"/>
          <w:szCs w:val="24"/>
        </w:rPr>
        <w:t>iclos de trabajo</w:t>
      </w:r>
      <w:r w:rsidR="0015773E">
        <w:rPr>
          <w:rFonts w:ascii="Arial" w:hAnsi="Arial" w:cs="Arial"/>
          <w:bCs/>
          <w:sz w:val="24"/>
          <w:szCs w:val="24"/>
        </w:rPr>
        <w:t>.</w:t>
      </w:r>
    </w:p>
    <w:p w:rsidR="0015773E" w:rsidRPr="0015773E" w:rsidRDefault="005D3291" w:rsidP="00B50025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Reuniones cada 15 días con D</w:t>
      </w:r>
      <w:r w:rsidR="0015773E" w:rsidRPr="0015773E">
        <w:rPr>
          <w:rFonts w:ascii="Arial" w:hAnsi="Arial" w:cs="Arial"/>
          <w:bCs/>
          <w:sz w:val="24"/>
          <w:szCs w:val="24"/>
        </w:rPr>
        <w:t>epartamentos.</w:t>
      </w:r>
    </w:p>
    <w:p w:rsidR="00B50025" w:rsidRPr="00B50025" w:rsidRDefault="005D3291" w:rsidP="00B50025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Reunión semanal de Coordinación con Educadora Diferencial y Psicóloga del Colegio E</w:t>
      </w:r>
      <w:r w:rsidR="0015773E" w:rsidRPr="0015773E">
        <w:rPr>
          <w:rFonts w:ascii="Arial" w:hAnsi="Arial" w:cs="Arial"/>
          <w:bCs/>
          <w:sz w:val="24"/>
          <w:szCs w:val="24"/>
        </w:rPr>
        <w:t>ncarg</w:t>
      </w:r>
      <w:r>
        <w:rPr>
          <w:rFonts w:ascii="Arial" w:hAnsi="Arial" w:cs="Arial"/>
          <w:bCs/>
          <w:sz w:val="24"/>
          <w:szCs w:val="24"/>
        </w:rPr>
        <w:t>ada de Convivencia E</w:t>
      </w:r>
      <w:r w:rsidR="0015773E" w:rsidRPr="0015773E">
        <w:rPr>
          <w:rFonts w:ascii="Arial" w:hAnsi="Arial" w:cs="Arial"/>
          <w:bCs/>
          <w:sz w:val="24"/>
          <w:szCs w:val="24"/>
        </w:rPr>
        <w:t>scolar</w:t>
      </w:r>
      <w:r w:rsidR="0015773E">
        <w:rPr>
          <w:rFonts w:ascii="Arial" w:hAnsi="Arial" w:cs="Arial"/>
          <w:bCs/>
          <w:sz w:val="24"/>
          <w:szCs w:val="24"/>
        </w:rPr>
        <w:t>, con plan de acompañamiento para estudiantes que lo necesiten o presenten NEE.</w:t>
      </w:r>
    </w:p>
    <w:p w:rsidR="0015773E" w:rsidRPr="0015773E" w:rsidRDefault="0015773E" w:rsidP="0015773E">
      <w:pPr>
        <w:pStyle w:val="Prrafodelist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5773E">
        <w:rPr>
          <w:rFonts w:ascii="Arial" w:hAnsi="Arial" w:cs="Arial"/>
          <w:b/>
          <w:bCs/>
          <w:sz w:val="24"/>
          <w:szCs w:val="24"/>
        </w:rPr>
        <w:t>Monitoreo:</w:t>
      </w:r>
    </w:p>
    <w:p w:rsidR="009C6890" w:rsidRPr="005D3291" w:rsidRDefault="0015773E" w:rsidP="009C689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Reporte del tra</w:t>
      </w:r>
      <w:r w:rsidR="005D3291">
        <w:rPr>
          <w:rFonts w:ascii="Arial" w:hAnsi="Arial" w:cs="Arial"/>
          <w:bCs/>
          <w:sz w:val="24"/>
          <w:szCs w:val="24"/>
        </w:rPr>
        <w:t>bajo que quedan registradas en Actas de T</w:t>
      </w:r>
      <w:r>
        <w:rPr>
          <w:rFonts w:ascii="Arial" w:hAnsi="Arial" w:cs="Arial"/>
          <w:bCs/>
          <w:sz w:val="24"/>
          <w:szCs w:val="24"/>
        </w:rPr>
        <w:t>rabajo</w:t>
      </w:r>
      <w:r w:rsidR="005D3291">
        <w:rPr>
          <w:rFonts w:ascii="Arial" w:hAnsi="Arial" w:cs="Arial"/>
          <w:bCs/>
          <w:sz w:val="24"/>
          <w:szCs w:val="24"/>
        </w:rPr>
        <w:t xml:space="preserve"> y Evidenciados en página web.</w:t>
      </w:r>
    </w:p>
    <w:p w:rsidR="009C6890" w:rsidRPr="005D3291" w:rsidRDefault="0015773E" w:rsidP="009C6890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Acompañamiento y revisión del material de tra</w:t>
      </w:r>
      <w:r w:rsidR="00B50025">
        <w:rPr>
          <w:rFonts w:ascii="Arial" w:hAnsi="Arial" w:cs="Arial"/>
          <w:bCs/>
          <w:sz w:val="24"/>
          <w:szCs w:val="24"/>
        </w:rPr>
        <w:t>bajo que se envía a los hogares, mediante trabajo colaborativo y aplicando los lineamientos técnicos de forma y fondo.</w:t>
      </w:r>
    </w:p>
    <w:p w:rsidR="005D3291" w:rsidRDefault="005D3291" w:rsidP="005D329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D3291" w:rsidRDefault="005D3291" w:rsidP="005D329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31A6B" w:rsidRPr="005D3291" w:rsidRDefault="00831A6B" w:rsidP="005D329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5773E" w:rsidRDefault="001F359B" w:rsidP="00465CE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2F79">
        <w:rPr>
          <w:rFonts w:ascii="Arial" w:hAnsi="Arial" w:cs="Arial"/>
          <w:b/>
          <w:bCs/>
          <w:sz w:val="24"/>
          <w:szCs w:val="24"/>
        </w:rPr>
        <w:t>Equipo docente:</w:t>
      </w:r>
      <w:r w:rsidRPr="00212F79">
        <w:rPr>
          <w:rFonts w:ascii="Arial" w:hAnsi="Arial" w:cs="Arial"/>
          <w:sz w:val="24"/>
          <w:szCs w:val="24"/>
        </w:rPr>
        <w:t xml:space="preserve"> </w:t>
      </w:r>
    </w:p>
    <w:p w:rsidR="00B50025" w:rsidRPr="00B50025" w:rsidRDefault="00B50025" w:rsidP="00B50025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50025">
        <w:rPr>
          <w:rFonts w:ascii="Arial" w:hAnsi="Arial" w:cs="Arial"/>
          <w:b/>
          <w:sz w:val="24"/>
          <w:szCs w:val="24"/>
        </w:rPr>
        <w:t>Planificaciones</w:t>
      </w:r>
    </w:p>
    <w:p w:rsidR="0015773E" w:rsidRDefault="0015773E" w:rsidP="00B50025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Cada docente de forma indiv</w:t>
      </w:r>
      <w:r w:rsidR="00695659">
        <w:rPr>
          <w:rFonts w:ascii="Arial" w:hAnsi="Arial" w:cs="Arial"/>
          <w:sz w:val="24"/>
          <w:szCs w:val="24"/>
        </w:rPr>
        <w:t xml:space="preserve">idual subió a la plataforma </w:t>
      </w:r>
      <w:proofErr w:type="spellStart"/>
      <w:r w:rsidR="00695659">
        <w:rPr>
          <w:rFonts w:ascii="Arial" w:hAnsi="Arial" w:cs="Arial"/>
          <w:sz w:val="24"/>
          <w:szCs w:val="24"/>
        </w:rPr>
        <w:t>Mys</w:t>
      </w:r>
      <w:r>
        <w:rPr>
          <w:rFonts w:ascii="Arial" w:hAnsi="Arial" w:cs="Arial"/>
          <w:sz w:val="24"/>
          <w:szCs w:val="24"/>
        </w:rPr>
        <w:t>chool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B50025">
        <w:rPr>
          <w:rFonts w:ascii="Arial" w:hAnsi="Arial" w:cs="Arial"/>
          <w:sz w:val="24"/>
          <w:szCs w:val="24"/>
        </w:rPr>
        <w:t>sus planificaciones semestrales, siguiendo lineamientos técnicos entregadas en consejos técnicos al inicio del año escolar.</w:t>
      </w:r>
    </w:p>
    <w:p w:rsidR="0015773E" w:rsidRDefault="0015773E" w:rsidP="00B50025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5773E">
        <w:rPr>
          <w:rFonts w:ascii="Arial" w:hAnsi="Arial" w:cs="Arial"/>
          <w:sz w:val="24"/>
          <w:szCs w:val="24"/>
        </w:rPr>
        <w:t xml:space="preserve">A raíz de la contingencia se </w:t>
      </w:r>
      <w:r w:rsidR="003B6E48" w:rsidRPr="0015773E">
        <w:rPr>
          <w:rFonts w:ascii="Arial" w:hAnsi="Arial" w:cs="Arial"/>
          <w:sz w:val="24"/>
          <w:szCs w:val="24"/>
        </w:rPr>
        <w:t>sol</w:t>
      </w:r>
      <w:r w:rsidR="003B6E48">
        <w:rPr>
          <w:rFonts w:ascii="Arial" w:hAnsi="Arial" w:cs="Arial"/>
          <w:sz w:val="24"/>
          <w:szCs w:val="24"/>
        </w:rPr>
        <w:t>i</w:t>
      </w:r>
      <w:r w:rsidR="003B6E48" w:rsidRPr="0015773E">
        <w:rPr>
          <w:rFonts w:ascii="Arial" w:hAnsi="Arial" w:cs="Arial"/>
          <w:sz w:val="24"/>
          <w:szCs w:val="24"/>
        </w:rPr>
        <w:t>citó</w:t>
      </w:r>
      <w:r w:rsidRPr="0015773E">
        <w:rPr>
          <w:rFonts w:ascii="Arial" w:hAnsi="Arial" w:cs="Arial"/>
          <w:sz w:val="24"/>
          <w:szCs w:val="24"/>
        </w:rPr>
        <w:t xml:space="preserve"> ajustar planificaciones, </w:t>
      </w:r>
      <w:r w:rsidR="00431385">
        <w:rPr>
          <w:rFonts w:ascii="Arial" w:hAnsi="Arial" w:cs="Arial"/>
          <w:sz w:val="24"/>
          <w:szCs w:val="24"/>
        </w:rPr>
        <w:t>primero las asignaturas determinaron obj</w:t>
      </w:r>
      <w:r w:rsidR="003B6E48">
        <w:rPr>
          <w:rFonts w:ascii="Arial" w:hAnsi="Arial" w:cs="Arial"/>
          <w:sz w:val="24"/>
          <w:szCs w:val="24"/>
        </w:rPr>
        <w:t>etivos fundamentales de trabajo</w:t>
      </w:r>
      <w:r w:rsidR="00431385">
        <w:rPr>
          <w:rFonts w:ascii="Arial" w:hAnsi="Arial" w:cs="Arial"/>
          <w:sz w:val="24"/>
          <w:szCs w:val="24"/>
        </w:rPr>
        <w:t xml:space="preserve"> y luego mediante </w:t>
      </w:r>
      <w:r w:rsidRPr="0015773E">
        <w:rPr>
          <w:rFonts w:ascii="Arial" w:hAnsi="Arial" w:cs="Arial"/>
          <w:sz w:val="24"/>
          <w:szCs w:val="24"/>
        </w:rPr>
        <w:t>lineamiento</w:t>
      </w:r>
      <w:r w:rsidR="00431385">
        <w:rPr>
          <w:rFonts w:ascii="Arial" w:hAnsi="Arial" w:cs="Arial"/>
          <w:sz w:val="24"/>
          <w:szCs w:val="24"/>
        </w:rPr>
        <w:t xml:space="preserve">s comunes se </w:t>
      </w:r>
      <w:r w:rsidR="0005633C">
        <w:rPr>
          <w:rFonts w:ascii="Arial" w:hAnsi="Arial" w:cs="Arial"/>
          <w:sz w:val="24"/>
          <w:szCs w:val="24"/>
        </w:rPr>
        <w:t>enfocó</w:t>
      </w:r>
      <w:r w:rsidR="00431385">
        <w:rPr>
          <w:rFonts w:ascii="Arial" w:hAnsi="Arial" w:cs="Arial"/>
          <w:sz w:val="24"/>
          <w:szCs w:val="24"/>
        </w:rPr>
        <w:t xml:space="preserve"> en</w:t>
      </w:r>
      <w:r w:rsidR="009C6890">
        <w:rPr>
          <w:rFonts w:ascii="Arial" w:hAnsi="Arial" w:cs="Arial"/>
          <w:sz w:val="24"/>
          <w:szCs w:val="24"/>
        </w:rPr>
        <w:t>:</w:t>
      </w:r>
    </w:p>
    <w:p w:rsidR="003B6E48" w:rsidRDefault="003B6E48" w:rsidP="005D3291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Flexibilizar el currículo.</w:t>
      </w:r>
    </w:p>
    <w:p w:rsidR="0015773E" w:rsidRPr="0015773E" w:rsidRDefault="00431385" w:rsidP="005D3291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Priorizar los </w:t>
      </w:r>
      <w:r w:rsidR="0015773E" w:rsidRPr="0015773E">
        <w:rPr>
          <w:rFonts w:ascii="Arial" w:hAnsi="Arial" w:cs="Arial"/>
          <w:sz w:val="24"/>
          <w:szCs w:val="24"/>
        </w:rPr>
        <w:t>objetivos por unidad.</w:t>
      </w:r>
    </w:p>
    <w:p w:rsidR="0015773E" w:rsidRDefault="0015773E" w:rsidP="005D3291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Material de trabajo ajustado a las necesidades actuales.</w:t>
      </w:r>
    </w:p>
    <w:p w:rsidR="0015773E" w:rsidRDefault="003B6E48" w:rsidP="005D3291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Foco y uso de </w:t>
      </w:r>
      <w:r w:rsidR="0015773E">
        <w:rPr>
          <w:rFonts w:ascii="Arial" w:hAnsi="Arial" w:cs="Arial"/>
          <w:sz w:val="24"/>
          <w:szCs w:val="24"/>
        </w:rPr>
        <w:t>evaluación formativa en las tareas dadas a los estudiantes</w:t>
      </w:r>
      <w:r w:rsidR="00431385">
        <w:rPr>
          <w:rFonts w:ascii="Arial" w:hAnsi="Arial" w:cs="Arial"/>
          <w:sz w:val="24"/>
          <w:szCs w:val="24"/>
        </w:rPr>
        <w:t>.</w:t>
      </w:r>
    </w:p>
    <w:p w:rsidR="0005633C" w:rsidRDefault="0005633C" w:rsidP="005D3291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Adecuación curricular.</w:t>
      </w:r>
    </w:p>
    <w:p w:rsidR="00431385" w:rsidRPr="005D3291" w:rsidRDefault="00431385" w:rsidP="005D3291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Este trabajo se evalúa </w:t>
      </w:r>
      <w:r w:rsidR="0005633C">
        <w:rPr>
          <w:rFonts w:ascii="Arial" w:hAnsi="Arial" w:cs="Arial"/>
          <w:sz w:val="24"/>
          <w:szCs w:val="24"/>
        </w:rPr>
        <w:t>semanalmente</w:t>
      </w:r>
      <w:r>
        <w:rPr>
          <w:rFonts w:ascii="Arial" w:hAnsi="Arial" w:cs="Arial"/>
          <w:sz w:val="24"/>
          <w:szCs w:val="24"/>
        </w:rPr>
        <w:t xml:space="preserve"> y se reestructura si es necesario.</w:t>
      </w:r>
    </w:p>
    <w:p w:rsidR="00212F79" w:rsidRPr="005D3291" w:rsidRDefault="00B24D96" w:rsidP="005D329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12F79">
        <w:rPr>
          <w:rFonts w:ascii="Arial" w:hAnsi="Arial" w:cs="Arial"/>
          <w:b/>
          <w:bCs/>
          <w:sz w:val="24"/>
          <w:szCs w:val="24"/>
        </w:rPr>
        <w:t>III PLANIFICACION CURRICULAR.</w:t>
      </w:r>
    </w:p>
    <w:tbl>
      <w:tblPr>
        <w:tblStyle w:val="Tablaconcuadrcula"/>
        <w:tblW w:w="0" w:type="auto"/>
        <w:tblInd w:w="-147" w:type="dxa"/>
        <w:tblLook w:val="04A0" w:firstRow="1" w:lastRow="0" w:firstColumn="1" w:lastColumn="0" w:noHBand="0" w:noVBand="1"/>
      </w:tblPr>
      <w:tblGrid>
        <w:gridCol w:w="8975"/>
      </w:tblGrid>
      <w:tr w:rsidR="00212F79" w:rsidRPr="00212F79" w:rsidTr="00212F79">
        <w:tc>
          <w:tcPr>
            <w:tcW w:w="8975" w:type="dxa"/>
          </w:tcPr>
          <w:p w:rsidR="00212F79" w:rsidRDefault="0005633C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Los lineamientos de trabajo son en</w:t>
            </w:r>
            <w:r w:rsidR="005D3291">
              <w:rPr>
                <w:rFonts w:ascii="Arial" w:hAnsi="Arial" w:cs="Arial"/>
                <w:sz w:val="24"/>
                <w:szCs w:val="24"/>
              </w:rPr>
              <w:t>tregados desde la D</w:t>
            </w:r>
            <w:r w:rsidR="00F51F7A">
              <w:rPr>
                <w:rFonts w:ascii="Arial" w:hAnsi="Arial" w:cs="Arial"/>
                <w:sz w:val="24"/>
                <w:szCs w:val="24"/>
              </w:rPr>
              <w:t xml:space="preserve">irección y </w:t>
            </w:r>
            <w:r>
              <w:rPr>
                <w:rFonts w:ascii="Arial" w:hAnsi="Arial" w:cs="Arial"/>
                <w:sz w:val="24"/>
                <w:szCs w:val="24"/>
              </w:rPr>
              <w:t xml:space="preserve"> UTP del colegio, centrándose en la priorización de objetivos y adecuación curricular al contexto actual.</w:t>
            </w:r>
          </w:p>
          <w:p w:rsidR="0005633C" w:rsidRDefault="0005633C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 énfasis se ha colocado en las asignaturas bases;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Lenguaje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Matemática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Ciencias naturales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Historia y geografía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Inglés</w:t>
            </w:r>
          </w:p>
          <w:p w:rsidR="0005633C" w:rsidRDefault="0005633C" w:rsidP="0005633C">
            <w:pPr>
              <w:pStyle w:val="Prrafodelista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Orientación</w:t>
            </w:r>
          </w:p>
          <w:p w:rsidR="00F51F7A" w:rsidRPr="00F51F7A" w:rsidRDefault="00F51F7A" w:rsidP="00F51F7A">
            <w:pPr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 el caso de 1º a 4º enseñanza media, se </w:t>
            </w:r>
            <w:r w:rsidR="005D3291">
              <w:rPr>
                <w:rFonts w:ascii="Arial" w:hAnsi="Arial" w:cs="Arial"/>
                <w:sz w:val="24"/>
                <w:szCs w:val="24"/>
              </w:rPr>
              <w:t>trabaja en las asignaturas de: Física, Química y B</w:t>
            </w:r>
            <w:r>
              <w:rPr>
                <w:rFonts w:ascii="Arial" w:hAnsi="Arial" w:cs="Arial"/>
                <w:sz w:val="24"/>
                <w:szCs w:val="24"/>
              </w:rPr>
              <w:t>iología.</w:t>
            </w:r>
          </w:p>
          <w:p w:rsidR="0005633C" w:rsidRPr="00212F79" w:rsidRDefault="0005633C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Las asignaturas artísticas, envían material cada 15 días con el fin de ser actividades recreativas y apoyo emocional en tiempo de crisis.</w:t>
            </w:r>
          </w:p>
          <w:p w:rsidR="00212F79" w:rsidRDefault="005D3291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Educadora Diferencial y P</w:t>
            </w:r>
            <w:r w:rsidR="0005633C">
              <w:rPr>
                <w:rFonts w:ascii="Arial" w:hAnsi="Arial" w:cs="Arial"/>
                <w:sz w:val="24"/>
                <w:szCs w:val="24"/>
              </w:rPr>
              <w:t>sicóloga, entregan lineamientos específicos a estudiantes con NEE, mediante correos, llamadas telefónicas a los padres de los estudiantes.</w:t>
            </w:r>
          </w:p>
          <w:p w:rsidR="0005633C" w:rsidRDefault="0005633C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 proceso de retroalimentación ha sido mediante correos </w:t>
            </w:r>
            <w:r w:rsidR="003A33DB">
              <w:rPr>
                <w:rFonts w:ascii="Arial" w:hAnsi="Arial" w:cs="Arial"/>
                <w:sz w:val="24"/>
                <w:szCs w:val="24"/>
              </w:rPr>
              <w:t>electrónicos y actualmente mediante el aula virtual.</w:t>
            </w:r>
          </w:p>
          <w:p w:rsidR="00212F79" w:rsidRPr="00212F79" w:rsidRDefault="0005633C" w:rsidP="00212F79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 área de religión entrega orientación emocional en página web del colegio.</w:t>
            </w:r>
          </w:p>
        </w:tc>
      </w:tr>
    </w:tbl>
    <w:p w:rsidR="00212F79" w:rsidRDefault="00212F79" w:rsidP="003A33D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31A6B" w:rsidRDefault="00831A6B" w:rsidP="003A33D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D3291" w:rsidRPr="003A33DB" w:rsidRDefault="005D3291" w:rsidP="003A33D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1086E" w:rsidRPr="00F51F7A" w:rsidRDefault="00A1086E" w:rsidP="00465CE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Procedimientos y mecanismos para evaluar (evaluación formativa), quien las define, cómo las define, como se informan registra y se analiza.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12F79" w:rsidRPr="00212F79" w:rsidTr="00212F79">
        <w:tc>
          <w:tcPr>
            <w:tcW w:w="8828" w:type="dxa"/>
          </w:tcPr>
          <w:p w:rsidR="00331F67" w:rsidRDefault="003A33DB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Los procedimientos</w:t>
            </w:r>
            <w:r w:rsidR="00331F67">
              <w:rPr>
                <w:rFonts w:ascii="Arial" w:hAnsi="Arial" w:cs="Arial"/>
                <w:sz w:val="24"/>
                <w:szCs w:val="24"/>
              </w:rPr>
              <w:t xml:space="preserve"> son diversos; tareas, actividades del libro de clases, disertaciones, otros.</w:t>
            </w:r>
          </w:p>
          <w:p w:rsidR="00331F67" w:rsidRDefault="00331F67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mecanismos </w:t>
            </w:r>
            <w:r w:rsidR="003A33DB">
              <w:rPr>
                <w:rFonts w:ascii="Arial" w:hAnsi="Arial" w:cs="Arial"/>
                <w:sz w:val="24"/>
                <w:szCs w:val="24"/>
              </w:rPr>
              <w:t>mediante ticket de salida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F51F7A">
              <w:rPr>
                <w:rFonts w:ascii="Arial" w:hAnsi="Arial" w:cs="Arial"/>
                <w:sz w:val="24"/>
                <w:szCs w:val="24"/>
              </w:rPr>
              <w:t xml:space="preserve"> listas de cotejo</w:t>
            </w:r>
            <w:r>
              <w:rPr>
                <w:rFonts w:ascii="Arial" w:hAnsi="Arial" w:cs="Arial"/>
                <w:sz w:val="24"/>
                <w:szCs w:val="24"/>
              </w:rPr>
              <w:t xml:space="preserve"> autoevaluación, coevaluació</w:t>
            </w:r>
            <w:r w:rsidR="00F51F7A">
              <w:rPr>
                <w:rFonts w:ascii="Arial" w:hAnsi="Arial" w:cs="Arial"/>
                <w:sz w:val="24"/>
                <w:szCs w:val="24"/>
              </w:rPr>
              <w:t>n, lista de cotejo, bitácora con los desempeños a lograr.</w:t>
            </w:r>
          </w:p>
          <w:p w:rsidR="0005633C" w:rsidRDefault="0005633C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 evaluación formativa </w:t>
            </w:r>
            <w:r w:rsidR="00331F67">
              <w:rPr>
                <w:rFonts w:ascii="Arial" w:hAnsi="Arial" w:cs="Arial"/>
                <w:sz w:val="24"/>
                <w:szCs w:val="24"/>
              </w:rPr>
              <w:t xml:space="preserve">es la que se ha puesto a disposición de los </w:t>
            </w:r>
            <w:r>
              <w:rPr>
                <w:rFonts w:ascii="Arial" w:hAnsi="Arial" w:cs="Arial"/>
                <w:sz w:val="24"/>
                <w:szCs w:val="24"/>
              </w:rPr>
              <w:t>estudiantes, explicitando los indicadores de evaluación, donde el estudiante reconozca el avance que realiza mediante la tarea asignada.</w:t>
            </w:r>
          </w:p>
          <w:p w:rsidR="00212F79" w:rsidRDefault="0005633C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partir de esta semana se realiza dentro de la misma plataforma que permite realizar monitoreo, seguimiento y retroalimentación del avance del estudiante.</w:t>
            </w:r>
          </w:p>
          <w:p w:rsidR="0005633C" w:rsidRPr="00212F79" w:rsidRDefault="0005633C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Durante este período se ha colocado en práctica un 100% la evaluación formativa y lo que persigue el decreto nº 67, por lo tanto ha sido un tiempo de colocarlo a prueba y </w:t>
            </w:r>
            <w:r w:rsidR="00B019F5">
              <w:rPr>
                <w:rFonts w:ascii="Arial" w:hAnsi="Arial" w:cs="Arial"/>
                <w:sz w:val="24"/>
                <w:szCs w:val="24"/>
              </w:rPr>
              <w:t>sacar adelante lo que conlleva evaluar sin calificar.</w:t>
            </w:r>
          </w:p>
        </w:tc>
      </w:tr>
    </w:tbl>
    <w:p w:rsidR="00212F79" w:rsidRPr="00212F79" w:rsidRDefault="00212F79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12F79" w:rsidRPr="00F51F7A" w:rsidRDefault="00212F79" w:rsidP="00212F79">
      <w:p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Número de estudiantes contactados: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05"/>
      </w:tblGrid>
      <w:tr w:rsidR="00212F79" w:rsidRPr="00212F79" w:rsidTr="00C425CF">
        <w:trPr>
          <w:trHeight w:val="614"/>
        </w:trPr>
        <w:tc>
          <w:tcPr>
            <w:tcW w:w="1505" w:type="dxa"/>
          </w:tcPr>
          <w:p w:rsidR="00030EEE" w:rsidRDefault="00030EEE" w:rsidP="00C425CF">
            <w:pPr>
              <w:rPr>
                <w:rFonts w:ascii="Arial" w:hAnsi="Arial" w:cs="Arial"/>
                <w:sz w:val="24"/>
                <w:szCs w:val="24"/>
              </w:rPr>
            </w:pPr>
          </w:p>
          <w:p w:rsidR="00212F79" w:rsidRPr="00030EEE" w:rsidRDefault="00B019F5" w:rsidP="00030EE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0EEE">
              <w:rPr>
                <w:rFonts w:ascii="Arial" w:hAnsi="Arial" w:cs="Arial"/>
                <w:b/>
                <w:sz w:val="24"/>
                <w:szCs w:val="24"/>
              </w:rPr>
              <w:t>350</w:t>
            </w:r>
          </w:p>
        </w:tc>
      </w:tr>
    </w:tbl>
    <w:p w:rsidR="00212F79" w:rsidRPr="00212F79" w:rsidRDefault="00212F79" w:rsidP="00212F79">
      <w:pPr>
        <w:rPr>
          <w:rFonts w:ascii="Arial" w:hAnsi="Arial" w:cs="Arial"/>
          <w:sz w:val="24"/>
          <w:szCs w:val="24"/>
        </w:rPr>
      </w:pPr>
    </w:p>
    <w:p w:rsidR="00212F79" w:rsidRPr="00F51F7A" w:rsidRDefault="00212F79" w:rsidP="00212F79">
      <w:p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 xml:space="preserve">Número de estudiantes no contactados: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05"/>
      </w:tblGrid>
      <w:tr w:rsidR="00212F79" w:rsidRPr="00212F79" w:rsidTr="00C425CF">
        <w:trPr>
          <w:trHeight w:val="614"/>
        </w:trPr>
        <w:tc>
          <w:tcPr>
            <w:tcW w:w="1505" w:type="dxa"/>
          </w:tcPr>
          <w:p w:rsidR="00030EEE" w:rsidRDefault="00030EEE" w:rsidP="00C425CF">
            <w:pPr>
              <w:rPr>
                <w:rFonts w:ascii="Arial" w:hAnsi="Arial" w:cs="Arial"/>
                <w:sz w:val="24"/>
                <w:szCs w:val="24"/>
              </w:rPr>
            </w:pPr>
          </w:p>
          <w:p w:rsidR="00212F79" w:rsidRPr="00030EEE" w:rsidRDefault="00B019F5" w:rsidP="00030EE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0EEE">
              <w:rPr>
                <w:rFonts w:ascii="Arial" w:hAnsi="Arial" w:cs="Arial"/>
                <w:b/>
                <w:sz w:val="24"/>
                <w:szCs w:val="24"/>
              </w:rPr>
              <w:t>87</w:t>
            </w:r>
          </w:p>
        </w:tc>
      </w:tr>
    </w:tbl>
    <w:p w:rsidR="00331F67" w:rsidRPr="00212F79" w:rsidRDefault="00331F67" w:rsidP="00212F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12F79" w:rsidRPr="00F51F7A" w:rsidRDefault="00212F79" w:rsidP="00212F79">
      <w:p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Acciones para apoyar aprendizajes estudiantes con acceso a internet: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12F79" w:rsidRPr="00212F79" w:rsidTr="00C425CF">
        <w:tc>
          <w:tcPr>
            <w:tcW w:w="8978" w:type="dxa"/>
          </w:tcPr>
          <w:p w:rsidR="00212F79" w:rsidRPr="00212F79" w:rsidRDefault="00B019F5" w:rsidP="00331F6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Puesta en marcha de Google Classroom, con una</w:t>
            </w:r>
            <w:r w:rsidR="00331F67">
              <w:rPr>
                <w:rFonts w:ascii="Arial" w:hAnsi="Arial" w:cs="Arial"/>
                <w:sz w:val="24"/>
                <w:szCs w:val="24"/>
              </w:rPr>
              <w:t xml:space="preserve"> hora</w:t>
            </w:r>
            <w:r>
              <w:rPr>
                <w:rFonts w:ascii="Arial" w:hAnsi="Arial" w:cs="Arial"/>
                <w:sz w:val="24"/>
                <w:szCs w:val="24"/>
              </w:rPr>
              <w:t xml:space="preserve"> pedagógica por asignatura de forma sincrónica, capsulas explicativas en cada clase y actividades para que el estudiante desarrolle.</w:t>
            </w:r>
          </w:p>
        </w:tc>
      </w:tr>
    </w:tbl>
    <w:p w:rsidR="00212F79" w:rsidRPr="00212F79" w:rsidRDefault="00212F79" w:rsidP="00212F79">
      <w:pPr>
        <w:rPr>
          <w:rFonts w:ascii="Arial" w:hAnsi="Arial" w:cs="Arial"/>
          <w:sz w:val="24"/>
          <w:szCs w:val="24"/>
        </w:rPr>
      </w:pPr>
    </w:p>
    <w:p w:rsidR="00212F79" w:rsidRPr="00F51F7A" w:rsidRDefault="00212F79" w:rsidP="00212F79">
      <w:p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Acciones para apoyar aprendizajes estudiantes sin acceso a internet: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12F79" w:rsidRPr="00212F79" w:rsidTr="00C425CF">
        <w:tc>
          <w:tcPr>
            <w:tcW w:w="8978" w:type="dxa"/>
          </w:tcPr>
          <w:p w:rsidR="00212F79" w:rsidRPr="00212F79" w:rsidRDefault="00212F79" w:rsidP="00C425CF">
            <w:pPr>
              <w:rPr>
                <w:rFonts w:ascii="Arial" w:hAnsi="Arial" w:cs="Arial"/>
                <w:sz w:val="24"/>
                <w:szCs w:val="24"/>
              </w:rPr>
            </w:pPr>
          </w:p>
          <w:p w:rsidR="00212F79" w:rsidRDefault="00B019F5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Abrir las puertas del colegio para hacer uso de las dependencias, resguardando las medidas de higiene y seguridad.</w:t>
            </w:r>
          </w:p>
          <w:p w:rsidR="00B019F5" w:rsidRDefault="00B019F5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Envío de fotocopias a sus casas.</w:t>
            </w:r>
          </w:p>
          <w:p w:rsidR="00425AE3" w:rsidRPr="00212F79" w:rsidRDefault="00425AE3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Algunos Docentes dejan material en casa de estudiantes, cuando se amerite.</w:t>
            </w:r>
          </w:p>
          <w:p w:rsidR="00212F79" w:rsidRPr="00212F79" w:rsidRDefault="00331F67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Contacto telefónico o correo electrónico con estudiante o apoderado.</w:t>
            </w:r>
          </w:p>
        </w:tc>
      </w:tr>
    </w:tbl>
    <w:p w:rsidR="00212F79" w:rsidRDefault="005D3291" w:rsidP="005D3291">
      <w:pPr>
        <w:tabs>
          <w:tab w:val="left" w:pos="1050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5D3291" w:rsidRDefault="005D3291" w:rsidP="005D3291">
      <w:pPr>
        <w:tabs>
          <w:tab w:val="left" w:pos="1050"/>
        </w:tabs>
        <w:spacing w:line="360" w:lineRule="auto"/>
        <w:jc w:val="both"/>
        <w:rPr>
          <w:rFonts w:ascii="Arial" w:hAnsi="Arial" w:cs="Arial"/>
        </w:rPr>
      </w:pPr>
    </w:p>
    <w:p w:rsidR="005D3291" w:rsidRDefault="005D3291" w:rsidP="005D3291">
      <w:pPr>
        <w:tabs>
          <w:tab w:val="left" w:pos="1050"/>
        </w:tabs>
        <w:spacing w:line="360" w:lineRule="auto"/>
        <w:jc w:val="both"/>
        <w:rPr>
          <w:rFonts w:ascii="Arial" w:hAnsi="Arial" w:cs="Arial"/>
        </w:rPr>
      </w:pPr>
    </w:p>
    <w:p w:rsidR="005D3291" w:rsidRPr="00212F79" w:rsidRDefault="005D3291" w:rsidP="005D3291">
      <w:pPr>
        <w:tabs>
          <w:tab w:val="left" w:pos="1050"/>
        </w:tabs>
        <w:spacing w:line="360" w:lineRule="auto"/>
        <w:jc w:val="both"/>
        <w:rPr>
          <w:rFonts w:ascii="Arial" w:hAnsi="Arial" w:cs="Arial"/>
        </w:rPr>
      </w:pPr>
    </w:p>
    <w:p w:rsidR="00B24D96" w:rsidRPr="00A1086E" w:rsidRDefault="00244393" w:rsidP="00465CE6">
      <w:pPr>
        <w:spacing w:line="360" w:lineRule="auto"/>
        <w:jc w:val="both"/>
        <w:rPr>
          <w:rFonts w:ascii="Arial" w:hAnsi="Arial" w:cs="Arial"/>
          <w:b/>
          <w:bCs/>
        </w:rPr>
      </w:pPr>
      <w:r w:rsidRPr="00A1086E">
        <w:rPr>
          <w:rFonts w:ascii="Arial" w:hAnsi="Arial" w:cs="Arial"/>
          <w:b/>
          <w:bCs/>
        </w:rPr>
        <w:t>IV RECURSOS DE APOYO AL TRABAJO CURRICULAR Y ESCOLAR.</w:t>
      </w:r>
    </w:p>
    <w:p w:rsidR="00244393" w:rsidRPr="00036B12" w:rsidRDefault="00244393" w:rsidP="00465CE6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36B12">
        <w:rPr>
          <w:rFonts w:ascii="Arial" w:hAnsi="Arial" w:cs="Arial"/>
          <w:sz w:val="24"/>
          <w:szCs w:val="24"/>
        </w:rPr>
        <w:t>Consignar con qué recursos cuentan o contaran los profesores</w:t>
      </w:r>
      <w:r w:rsidR="00425AE3">
        <w:rPr>
          <w:rFonts w:ascii="Arial" w:hAnsi="Arial" w:cs="Arial"/>
          <w:sz w:val="24"/>
          <w:szCs w:val="24"/>
        </w:rPr>
        <w:t>(as)</w:t>
      </w:r>
      <w:r w:rsidRPr="00036B12">
        <w:rPr>
          <w:rFonts w:ascii="Arial" w:hAnsi="Arial" w:cs="Arial"/>
          <w:sz w:val="24"/>
          <w:szCs w:val="24"/>
        </w:rPr>
        <w:t xml:space="preserve"> y los alumnos</w:t>
      </w:r>
      <w:r w:rsidR="00425AE3">
        <w:rPr>
          <w:rFonts w:ascii="Arial" w:hAnsi="Arial" w:cs="Arial"/>
          <w:sz w:val="24"/>
          <w:szCs w:val="24"/>
        </w:rPr>
        <w:t>(as)</w:t>
      </w:r>
      <w:r w:rsidRPr="00036B12">
        <w:rPr>
          <w:rFonts w:ascii="Arial" w:hAnsi="Arial" w:cs="Arial"/>
          <w:sz w:val="24"/>
          <w:szCs w:val="24"/>
        </w:rPr>
        <w:t xml:space="preserve"> para desarrollar las diferentes actividades, tanto de planificación, </w:t>
      </w:r>
      <w:r w:rsidR="00A1086E" w:rsidRPr="00036B12">
        <w:rPr>
          <w:rFonts w:ascii="Arial" w:hAnsi="Arial" w:cs="Arial"/>
          <w:sz w:val="24"/>
          <w:szCs w:val="24"/>
        </w:rPr>
        <w:t>formas y utilización de</w:t>
      </w:r>
      <w:r w:rsidRPr="00036B12">
        <w:rPr>
          <w:rFonts w:ascii="Arial" w:hAnsi="Arial" w:cs="Arial"/>
          <w:sz w:val="24"/>
          <w:szCs w:val="24"/>
        </w:rPr>
        <w:t xml:space="preserve"> recursos, </w:t>
      </w:r>
      <w:r w:rsidR="00A1086E" w:rsidRPr="00036B12">
        <w:rPr>
          <w:rFonts w:ascii="Arial" w:hAnsi="Arial" w:cs="Arial"/>
          <w:sz w:val="24"/>
          <w:szCs w:val="24"/>
        </w:rPr>
        <w:t>(sincrónicas</w:t>
      </w:r>
      <w:r w:rsidRPr="00036B12">
        <w:rPr>
          <w:rFonts w:ascii="Arial" w:hAnsi="Arial" w:cs="Arial"/>
          <w:sz w:val="24"/>
          <w:szCs w:val="24"/>
        </w:rPr>
        <w:t xml:space="preserve"> y asincrónicas)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12F79" w:rsidRPr="00036B12" w:rsidTr="00212F79">
        <w:tc>
          <w:tcPr>
            <w:tcW w:w="8828" w:type="dxa"/>
          </w:tcPr>
          <w:p w:rsidR="00030EEE" w:rsidRDefault="00030EEE" w:rsidP="00212F79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12F79" w:rsidRDefault="00F51F7A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51F7A">
              <w:rPr>
                <w:rFonts w:ascii="Arial" w:hAnsi="Arial" w:cs="Arial"/>
                <w:b/>
                <w:sz w:val="24"/>
                <w:szCs w:val="24"/>
              </w:rPr>
              <w:t>Sincrónicas</w:t>
            </w:r>
            <w:r w:rsidR="00B019F5" w:rsidRPr="00F51F7A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425AE3">
              <w:rPr>
                <w:rFonts w:ascii="Arial" w:hAnsi="Arial" w:cs="Arial"/>
                <w:sz w:val="24"/>
                <w:szCs w:val="24"/>
              </w:rPr>
              <w:t xml:space="preserve"> MEET, ZOOM, HANGOUTS.</w:t>
            </w:r>
          </w:p>
          <w:p w:rsidR="00B019F5" w:rsidRDefault="00B019F5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51F7A">
              <w:rPr>
                <w:rFonts w:ascii="Arial" w:hAnsi="Arial" w:cs="Arial"/>
                <w:b/>
                <w:sz w:val="24"/>
                <w:szCs w:val="24"/>
              </w:rPr>
              <w:t>Asincrónicas: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5AE3">
              <w:rPr>
                <w:rFonts w:ascii="Arial" w:hAnsi="Arial" w:cs="Arial"/>
                <w:sz w:val="24"/>
                <w:szCs w:val="24"/>
              </w:rPr>
              <w:t xml:space="preserve">GOOGLE CLASSROOM, CORREOS ELECTRÓNICOS. </w:t>
            </w:r>
          </w:p>
          <w:p w:rsidR="00F51F7A" w:rsidRDefault="00F51F7A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Los docentes deben contar con conexión a internet y dispositivos de trabajo: computador, Tablet o celular.</w:t>
            </w:r>
          </w:p>
          <w:p w:rsidR="00212F79" w:rsidRDefault="00F51F7A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estos mismos recursos deben contar los estudiantes.</w:t>
            </w:r>
          </w:p>
          <w:p w:rsidR="00030EEE" w:rsidRPr="00036B12" w:rsidRDefault="00030EEE" w:rsidP="00212F7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12F79" w:rsidRPr="00F51F7A" w:rsidRDefault="00212F79" w:rsidP="00212F7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36B12" w:rsidRPr="00F51F7A" w:rsidRDefault="00036B12" w:rsidP="00036B12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Acciones para funcionamiento de PIE: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6B12" w:rsidTr="00C425CF">
        <w:tc>
          <w:tcPr>
            <w:tcW w:w="8978" w:type="dxa"/>
          </w:tcPr>
          <w:p w:rsidR="00030EEE" w:rsidRDefault="00030EEE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036B12" w:rsidRPr="00F51F7A" w:rsidRDefault="00F51F7A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1F7A">
              <w:rPr>
                <w:rFonts w:ascii="Arial" w:hAnsi="Arial" w:cs="Arial"/>
                <w:sz w:val="24"/>
                <w:szCs w:val="24"/>
              </w:rPr>
              <w:t xml:space="preserve">En este caso no contamos con PIE, </w:t>
            </w:r>
            <w:r w:rsidR="00425AE3">
              <w:rPr>
                <w:rFonts w:ascii="Arial" w:hAnsi="Arial" w:cs="Arial"/>
                <w:sz w:val="24"/>
                <w:szCs w:val="24"/>
              </w:rPr>
              <w:t>pero el trabajo que realiza la E</w:t>
            </w:r>
            <w:r w:rsidRPr="00F51F7A">
              <w:rPr>
                <w:rFonts w:ascii="Arial" w:hAnsi="Arial" w:cs="Arial"/>
                <w:sz w:val="24"/>
                <w:szCs w:val="24"/>
              </w:rPr>
              <w:t>ducadora</w:t>
            </w:r>
            <w:r w:rsidR="00425AE3">
              <w:rPr>
                <w:rFonts w:ascii="Arial" w:hAnsi="Arial" w:cs="Arial"/>
                <w:sz w:val="24"/>
                <w:szCs w:val="24"/>
              </w:rPr>
              <w:t xml:space="preserve"> Diferencial y P</w:t>
            </w:r>
            <w:r w:rsidRPr="00F51F7A">
              <w:rPr>
                <w:rFonts w:ascii="Arial" w:hAnsi="Arial" w:cs="Arial"/>
                <w:sz w:val="24"/>
                <w:szCs w:val="24"/>
              </w:rPr>
              <w:t>sicóloga es:</w:t>
            </w:r>
            <w:r w:rsidRPr="00F51F7A">
              <w:rPr>
                <w:rFonts w:ascii="Arial" w:hAnsi="Arial" w:cs="Arial"/>
                <w:sz w:val="24"/>
                <w:szCs w:val="24"/>
              </w:rPr>
              <w:br/>
              <w:t>Plan de trabajo específico para estudiantes con dificultades o NEE.</w:t>
            </w:r>
          </w:p>
          <w:p w:rsidR="00F51F7A" w:rsidRDefault="00F51F7A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1F7A">
              <w:rPr>
                <w:rFonts w:ascii="Arial" w:hAnsi="Arial" w:cs="Arial"/>
                <w:sz w:val="24"/>
                <w:szCs w:val="24"/>
              </w:rPr>
              <w:t>Acompañamiento en las tareas hacia el estudiante y apoderados.</w:t>
            </w:r>
          </w:p>
          <w:p w:rsidR="00F51F7A" w:rsidRDefault="00425AE3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Educadora D</w:t>
            </w:r>
            <w:r w:rsidR="00F51F7A">
              <w:rPr>
                <w:rFonts w:ascii="Arial" w:hAnsi="Arial" w:cs="Arial"/>
                <w:sz w:val="24"/>
                <w:szCs w:val="24"/>
              </w:rPr>
              <w:t>iferencial es invitada a las clases sincrónicas donde hay estudiantes con NEE, para acompañar a todos los estudiantes.</w:t>
            </w:r>
          </w:p>
          <w:p w:rsidR="00036B12" w:rsidRDefault="00F51F7A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Preparación y adecuación de material que envían los docentes.</w:t>
            </w:r>
          </w:p>
          <w:p w:rsidR="00030EEE" w:rsidRPr="00F51F7A" w:rsidRDefault="00030EEE" w:rsidP="00425AE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44393" w:rsidRPr="00F51F7A" w:rsidRDefault="00244393" w:rsidP="00465CE6">
      <w:pPr>
        <w:spacing w:line="360" w:lineRule="auto"/>
        <w:jc w:val="both"/>
        <w:rPr>
          <w:rFonts w:ascii="Arial" w:hAnsi="Arial" w:cs="Arial"/>
          <w:b/>
        </w:rPr>
      </w:pPr>
    </w:p>
    <w:p w:rsidR="00036B12" w:rsidRPr="00F51F7A" w:rsidRDefault="00036B12" w:rsidP="00036B12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F51F7A">
        <w:rPr>
          <w:rFonts w:ascii="Arial" w:hAnsi="Arial" w:cs="Arial"/>
          <w:b/>
          <w:sz w:val="24"/>
          <w:szCs w:val="24"/>
        </w:rPr>
        <w:t>Otra información relevante: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6B12" w:rsidTr="00C425CF">
        <w:tc>
          <w:tcPr>
            <w:tcW w:w="8978" w:type="dxa"/>
          </w:tcPr>
          <w:p w:rsidR="00030EEE" w:rsidRDefault="00030EEE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036B12" w:rsidRPr="00F51F7A" w:rsidRDefault="00F51F7A" w:rsidP="00F51F7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1F7A">
              <w:rPr>
                <w:rFonts w:ascii="Arial" w:hAnsi="Arial" w:cs="Arial"/>
                <w:sz w:val="24"/>
                <w:szCs w:val="24"/>
              </w:rPr>
              <w:t>Equipo de trabajo se ha visto fortalecido ante esta crisis, en especial en desarrollar trabajo colaborativo entre sus pares.</w:t>
            </w:r>
          </w:p>
          <w:p w:rsidR="00036B12" w:rsidRDefault="00036B12" w:rsidP="00C425CF"/>
        </w:tc>
      </w:tr>
    </w:tbl>
    <w:p w:rsidR="00D31B92" w:rsidRDefault="00D31B92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rFonts w:ascii="Arial" w:hAnsi="Arial"/>
          <w:b/>
          <w:sz w:val="36"/>
          <w:szCs w:val="36"/>
        </w:rPr>
      </w:pPr>
    </w:p>
    <w:p w:rsidR="002E3B7B" w:rsidRDefault="002E3B7B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Default="00A629C1" w:rsidP="00465CE6">
      <w:pPr>
        <w:spacing w:line="360" w:lineRule="auto"/>
        <w:rPr>
          <w:sz w:val="32"/>
          <w:szCs w:val="32"/>
        </w:rPr>
      </w:pPr>
    </w:p>
    <w:p w:rsidR="00A629C1" w:rsidRPr="002E3B7B" w:rsidRDefault="00A629C1" w:rsidP="00465CE6">
      <w:pPr>
        <w:spacing w:line="360" w:lineRule="auto"/>
        <w:rPr>
          <w:sz w:val="32"/>
          <w:szCs w:val="32"/>
        </w:rPr>
      </w:pPr>
    </w:p>
    <w:sectPr w:rsidR="00A629C1" w:rsidRPr="002E3B7B" w:rsidSect="00EB0EB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901FC"/>
    <w:multiLevelType w:val="hybridMultilevel"/>
    <w:tmpl w:val="970ADE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33311"/>
    <w:multiLevelType w:val="hybridMultilevel"/>
    <w:tmpl w:val="2982D330"/>
    <w:lvl w:ilvl="0" w:tplc="2B1AD238"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38C65D6"/>
    <w:multiLevelType w:val="hybridMultilevel"/>
    <w:tmpl w:val="25A242D4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EF4BF6"/>
    <w:multiLevelType w:val="multilevel"/>
    <w:tmpl w:val="5722295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EBF62D4"/>
    <w:multiLevelType w:val="hybridMultilevel"/>
    <w:tmpl w:val="4A2A9E0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50C1A72"/>
    <w:multiLevelType w:val="hybridMultilevel"/>
    <w:tmpl w:val="09FC61C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A6721"/>
    <w:multiLevelType w:val="hybridMultilevel"/>
    <w:tmpl w:val="305C872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303C2"/>
    <w:multiLevelType w:val="hybridMultilevel"/>
    <w:tmpl w:val="9384C63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7CB135C"/>
    <w:multiLevelType w:val="hybridMultilevel"/>
    <w:tmpl w:val="0E8ECD7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99E2750"/>
    <w:multiLevelType w:val="hybridMultilevel"/>
    <w:tmpl w:val="7F2664D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9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B7B"/>
    <w:rsid w:val="00005C4A"/>
    <w:rsid w:val="00030EEE"/>
    <w:rsid w:val="00036B12"/>
    <w:rsid w:val="00051290"/>
    <w:rsid w:val="0005633C"/>
    <w:rsid w:val="00066D52"/>
    <w:rsid w:val="0015773E"/>
    <w:rsid w:val="00165A01"/>
    <w:rsid w:val="00177D00"/>
    <w:rsid w:val="0019380E"/>
    <w:rsid w:val="001F359B"/>
    <w:rsid w:val="00212F79"/>
    <w:rsid w:val="00244393"/>
    <w:rsid w:val="002E1AF4"/>
    <w:rsid w:val="002E3B7B"/>
    <w:rsid w:val="00331F67"/>
    <w:rsid w:val="003A33DB"/>
    <w:rsid w:val="003B6E48"/>
    <w:rsid w:val="00425AE3"/>
    <w:rsid w:val="00431385"/>
    <w:rsid w:val="0043449E"/>
    <w:rsid w:val="00465CE6"/>
    <w:rsid w:val="004B5D4E"/>
    <w:rsid w:val="005307AC"/>
    <w:rsid w:val="005D068E"/>
    <w:rsid w:val="005D3291"/>
    <w:rsid w:val="0067364B"/>
    <w:rsid w:val="00695659"/>
    <w:rsid w:val="00696756"/>
    <w:rsid w:val="0070385A"/>
    <w:rsid w:val="007A507A"/>
    <w:rsid w:val="00822E3F"/>
    <w:rsid w:val="00825831"/>
    <w:rsid w:val="00831A6B"/>
    <w:rsid w:val="00886489"/>
    <w:rsid w:val="00894194"/>
    <w:rsid w:val="008A3059"/>
    <w:rsid w:val="008D544C"/>
    <w:rsid w:val="00920119"/>
    <w:rsid w:val="009931CE"/>
    <w:rsid w:val="009C6890"/>
    <w:rsid w:val="009E6DAE"/>
    <w:rsid w:val="00A1086E"/>
    <w:rsid w:val="00A629C1"/>
    <w:rsid w:val="00B019F5"/>
    <w:rsid w:val="00B034D3"/>
    <w:rsid w:val="00B24D96"/>
    <w:rsid w:val="00B50025"/>
    <w:rsid w:val="00B73233"/>
    <w:rsid w:val="00BC308A"/>
    <w:rsid w:val="00BD6C07"/>
    <w:rsid w:val="00C00E0E"/>
    <w:rsid w:val="00CB0073"/>
    <w:rsid w:val="00D22D6D"/>
    <w:rsid w:val="00D31B92"/>
    <w:rsid w:val="00D47E12"/>
    <w:rsid w:val="00D66D0A"/>
    <w:rsid w:val="00D97F3D"/>
    <w:rsid w:val="00DA057A"/>
    <w:rsid w:val="00DA5599"/>
    <w:rsid w:val="00EB0EB6"/>
    <w:rsid w:val="00F228EA"/>
    <w:rsid w:val="00F51F7A"/>
    <w:rsid w:val="00FB7076"/>
    <w:rsid w:val="00FE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89700B9-5CB9-4E29-B48A-057967C4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31B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D31B92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8"/>
      <w:szCs w:val="20"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066D5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D31B92"/>
    <w:rPr>
      <w:rFonts w:ascii="Times New Roman" w:eastAsia="Times New Roman" w:hAnsi="Times New Roman" w:cs="Times New Roman"/>
      <w:b/>
      <w:sz w:val="28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31B9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1F359B"/>
    <w:pPr>
      <w:ind w:left="720"/>
      <w:contextualSpacing/>
    </w:pPr>
  </w:style>
  <w:style w:type="table" w:styleId="Tablaconcuadrcula">
    <w:name w:val="Table Grid"/>
    <w:basedOn w:val="Tablanormal"/>
    <w:uiPriority w:val="59"/>
    <w:rsid w:val="00212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D068E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uiPriority w:val="9"/>
    <w:rsid w:val="00066D52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1832</Words>
  <Characters>10078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Sandoval Miranda</dc:creator>
  <cp:keywords/>
  <dc:description/>
  <cp:lastModifiedBy>carlos García</cp:lastModifiedBy>
  <cp:revision>2</cp:revision>
  <dcterms:created xsi:type="dcterms:W3CDTF">2020-05-27T16:09:00Z</dcterms:created>
  <dcterms:modified xsi:type="dcterms:W3CDTF">2020-05-27T16:09:00Z</dcterms:modified>
</cp:coreProperties>
</file>